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2D" w:rsidRDefault="00B2712D" w:rsidP="00730219">
      <w:pPr>
        <w:contextualSpacing/>
        <w:jc w:val="both"/>
        <w:rPr>
          <w:sz w:val="24"/>
          <w:szCs w:val="24"/>
        </w:rPr>
      </w:pPr>
    </w:p>
    <w:p w:rsidR="00730219" w:rsidRDefault="00730219" w:rsidP="00730219">
      <w:pPr>
        <w:pStyle w:val="a6"/>
        <w:ind w:left="0"/>
        <w:contextualSpacing/>
        <w:jc w:val="both"/>
      </w:pPr>
    </w:p>
    <w:p w:rsidR="00B2712D" w:rsidRDefault="00B2712D" w:rsidP="00730219">
      <w:pPr>
        <w:contextualSpacing/>
        <w:jc w:val="both"/>
        <w:rPr>
          <w:sz w:val="24"/>
          <w:szCs w:val="24"/>
        </w:rPr>
      </w:pPr>
    </w:p>
    <w:p w:rsidR="00B2712D" w:rsidRDefault="00B2712D" w:rsidP="00730219">
      <w:pPr>
        <w:contextualSpacing/>
        <w:jc w:val="both"/>
        <w:rPr>
          <w:sz w:val="24"/>
          <w:szCs w:val="24"/>
        </w:rPr>
      </w:pPr>
    </w:p>
    <w:p w:rsidR="00B2712D" w:rsidRDefault="00B2712D" w:rsidP="00730219">
      <w:pPr>
        <w:contextualSpacing/>
        <w:jc w:val="both"/>
        <w:rPr>
          <w:sz w:val="24"/>
          <w:szCs w:val="24"/>
        </w:rPr>
      </w:pPr>
    </w:p>
    <w:p w:rsidR="00B2712D" w:rsidRDefault="00B2712D" w:rsidP="00730219">
      <w:pPr>
        <w:contextualSpacing/>
        <w:jc w:val="both"/>
        <w:rPr>
          <w:sz w:val="24"/>
          <w:szCs w:val="24"/>
        </w:rPr>
      </w:pPr>
    </w:p>
    <w:p w:rsidR="00B2712D" w:rsidRDefault="001F43E9" w:rsidP="00730219">
      <w:pPr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04890" cy="475144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475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12D" w:rsidRDefault="00B2712D" w:rsidP="00730219">
      <w:pPr>
        <w:contextualSpacing/>
        <w:jc w:val="both"/>
        <w:rPr>
          <w:sz w:val="24"/>
          <w:szCs w:val="24"/>
        </w:rPr>
      </w:pPr>
    </w:p>
    <w:p w:rsidR="00B2712D" w:rsidRDefault="00B2712D" w:rsidP="00730219">
      <w:pPr>
        <w:contextualSpacing/>
        <w:jc w:val="both"/>
        <w:rPr>
          <w:sz w:val="24"/>
          <w:szCs w:val="24"/>
        </w:rPr>
      </w:pPr>
    </w:p>
    <w:p w:rsidR="00B2712D" w:rsidRDefault="00B2712D" w:rsidP="00730219">
      <w:pPr>
        <w:contextualSpacing/>
        <w:jc w:val="both"/>
        <w:rPr>
          <w:sz w:val="24"/>
          <w:szCs w:val="24"/>
        </w:rPr>
      </w:pPr>
    </w:p>
    <w:p w:rsidR="00730219" w:rsidRDefault="00730219" w:rsidP="00730219">
      <w:pPr>
        <w:contextualSpacing/>
        <w:jc w:val="both"/>
        <w:rPr>
          <w:sz w:val="24"/>
          <w:szCs w:val="24"/>
        </w:rPr>
      </w:pPr>
    </w:p>
    <w:p w:rsidR="00730219" w:rsidRDefault="00730219" w:rsidP="00730219">
      <w:pPr>
        <w:contextualSpacing/>
        <w:jc w:val="both"/>
        <w:rPr>
          <w:sz w:val="24"/>
          <w:szCs w:val="24"/>
        </w:rPr>
      </w:pPr>
    </w:p>
    <w:p w:rsidR="00730219" w:rsidRDefault="00730219" w:rsidP="00730219">
      <w:pPr>
        <w:contextualSpacing/>
        <w:jc w:val="both"/>
        <w:rPr>
          <w:sz w:val="24"/>
          <w:szCs w:val="24"/>
        </w:rPr>
      </w:pPr>
    </w:p>
    <w:p w:rsidR="00B2712D" w:rsidRDefault="00B2712D" w:rsidP="00730219">
      <w:pPr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1F43E9" w:rsidRDefault="001F43E9" w:rsidP="00730219">
      <w:pPr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1F43E9" w:rsidRDefault="001F43E9" w:rsidP="00730219">
      <w:pPr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1F43E9" w:rsidRDefault="001F43E9" w:rsidP="00730219">
      <w:pPr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1F43E9" w:rsidRDefault="001F43E9" w:rsidP="00730219">
      <w:pPr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1F43E9" w:rsidRDefault="001F43E9" w:rsidP="00730219">
      <w:pPr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1F43E9" w:rsidRDefault="001F43E9" w:rsidP="00730219">
      <w:pPr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1F43E9" w:rsidRDefault="001F43E9" w:rsidP="00730219">
      <w:pPr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1F43E9" w:rsidRDefault="001F43E9" w:rsidP="00730219">
      <w:pPr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1F43E9" w:rsidRDefault="001F43E9" w:rsidP="00730219">
      <w:pPr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1F43E9" w:rsidRDefault="001F43E9" w:rsidP="00730219">
      <w:pPr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1F43E9" w:rsidRDefault="001F43E9" w:rsidP="00730219">
      <w:pPr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1F43E9" w:rsidRDefault="001F43E9" w:rsidP="00730219">
      <w:pPr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1F43E9" w:rsidRDefault="001F43E9" w:rsidP="00730219">
      <w:pPr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1F43E9" w:rsidRDefault="001F43E9" w:rsidP="00730219">
      <w:pPr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1F43E9" w:rsidRDefault="001F43E9" w:rsidP="00730219">
      <w:pPr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1F43E9" w:rsidRDefault="001F43E9" w:rsidP="00730219">
      <w:pPr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B2712D" w:rsidRDefault="001218ED" w:rsidP="00EF09CE">
      <w:pPr>
        <w:numPr>
          <w:ilvl w:val="0"/>
          <w:numId w:val="3"/>
        </w:numPr>
        <w:tabs>
          <w:tab w:val="left" w:pos="1134"/>
        </w:tabs>
        <w:ind w:left="4120" w:hanging="3836"/>
        <w:contextualSpacing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B2712D" w:rsidRDefault="00B2712D" w:rsidP="00730219">
      <w:pPr>
        <w:contextualSpacing/>
        <w:jc w:val="both"/>
        <w:rPr>
          <w:sz w:val="20"/>
          <w:szCs w:val="20"/>
        </w:rPr>
      </w:pPr>
    </w:p>
    <w:p w:rsidR="00B2712D" w:rsidRDefault="001218ED" w:rsidP="00730219">
      <w:pPr>
        <w:tabs>
          <w:tab w:val="left" w:pos="1660"/>
        </w:tabs>
        <w:ind w:left="284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1.1.Настоящее Положени</w:t>
      </w:r>
      <w:r w:rsidR="003B79F6">
        <w:rPr>
          <w:rFonts w:eastAsia="Times New Roman"/>
          <w:sz w:val="24"/>
          <w:szCs w:val="24"/>
        </w:rPr>
        <w:t>е о режиме занятий обучающихся М</w:t>
      </w:r>
      <w:r>
        <w:rPr>
          <w:rFonts w:eastAsia="Times New Roman"/>
          <w:sz w:val="24"/>
          <w:szCs w:val="24"/>
        </w:rPr>
        <w:t xml:space="preserve">БОУ </w:t>
      </w:r>
      <w:proofErr w:type="spellStart"/>
      <w:r w:rsidR="003B79F6">
        <w:rPr>
          <w:rFonts w:eastAsia="Times New Roman"/>
          <w:sz w:val="24"/>
          <w:szCs w:val="24"/>
        </w:rPr>
        <w:t>Клетнянской</w:t>
      </w:r>
      <w:proofErr w:type="spellEnd"/>
      <w:r w:rsidR="003B79F6">
        <w:rPr>
          <w:rFonts w:eastAsia="Times New Roman"/>
          <w:sz w:val="24"/>
          <w:szCs w:val="24"/>
        </w:rPr>
        <w:t xml:space="preserve"> СОШ</w:t>
      </w:r>
      <w:r w:rsidR="006725FF">
        <w:rPr>
          <w:rFonts w:eastAsia="Times New Roman"/>
          <w:sz w:val="24"/>
          <w:szCs w:val="24"/>
        </w:rPr>
        <w:t xml:space="preserve"> №2 им. Героя Советского Союза Н</w:t>
      </w:r>
      <w:r w:rsidR="003B79F6">
        <w:rPr>
          <w:rFonts w:eastAsia="Times New Roman"/>
          <w:sz w:val="24"/>
          <w:szCs w:val="24"/>
        </w:rPr>
        <w:t xml:space="preserve">.В. </w:t>
      </w:r>
      <w:proofErr w:type="spellStart"/>
      <w:r w:rsidR="003B79F6">
        <w:rPr>
          <w:rFonts w:eastAsia="Times New Roman"/>
          <w:sz w:val="24"/>
          <w:szCs w:val="24"/>
        </w:rPr>
        <w:t>Можаева</w:t>
      </w:r>
      <w:proofErr w:type="spellEnd"/>
      <w:r w:rsidR="006725FF">
        <w:rPr>
          <w:rFonts w:eastAsia="Times New Roman"/>
          <w:sz w:val="24"/>
          <w:szCs w:val="24"/>
        </w:rPr>
        <w:t xml:space="preserve">  (далее </w:t>
      </w:r>
      <w:r>
        <w:rPr>
          <w:rFonts w:eastAsia="Times New Roman"/>
          <w:sz w:val="24"/>
          <w:szCs w:val="24"/>
        </w:rPr>
        <w:t xml:space="preserve">ОУ) разработано в соответствии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:</w:t>
      </w:r>
    </w:p>
    <w:p w:rsidR="00B2712D" w:rsidRDefault="001218ED" w:rsidP="00730219">
      <w:pPr>
        <w:numPr>
          <w:ilvl w:val="0"/>
          <w:numId w:val="4"/>
        </w:numPr>
        <w:tabs>
          <w:tab w:val="left" w:pos="543"/>
        </w:tabs>
        <w:ind w:left="260" w:hanging="10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29 декабря 2012 г. № 273-ФЗ «Об образовании в Российской Федерации»;</w:t>
      </w:r>
    </w:p>
    <w:p w:rsidR="00B2712D" w:rsidRPr="00F10866" w:rsidRDefault="00601260" w:rsidP="00F10866">
      <w:pPr>
        <w:pStyle w:val="a5"/>
        <w:numPr>
          <w:ilvl w:val="0"/>
          <w:numId w:val="4"/>
        </w:numPr>
        <w:tabs>
          <w:tab w:val="left" w:pos="284"/>
          <w:tab w:val="left" w:pos="567"/>
        </w:tabs>
        <w:ind w:left="284"/>
        <w:jc w:val="both"/>
        <w:rPr>
          <w:rFonts w:ascii="Symbol" w:eastAsia="Symbol" w:hAnsi="Symbol" w:cs="Symbol"/>
          <w:sz w:val="24"/>
          <w:szCs w:val="24"/>
        </w:rPr>
      </w:pPr>
      <w:r w:rsidRPr="00F10866">
        <w:rPr>
          <w:rFonts w:eastAsia="Times New Roman"/>
          <w:sz w:val="24"/>
          <w:szCs w:val="24"/>
        </w:rPr>
        <w:t>Приказом Министерства просвещения Российской Федерации</w:t>
      </w:r>
      <w:r w:rsidR="001218ED" w:rsidRPr="00F10866">
        <w:rPr>
          <w:rFonts w:eastAsia="Times New Roman"/>
          <w:sz w:val="24"/>
          <w:szCs w:val="24"/>
        </w:rPr>
        <w:t xml:space="preserve"> от </w:t>
      </w:r>
      <w:r w:rsidR="00FD1191" w:rsidRPr="00F10866">
        <w:rPr>
          <w:rFonts w:eastAsia="Times New Roman"/>
          <w:sz w:val="24"/>
          <w:szCs w:val="24"/>
        </w:rPr>
        <w:t>22.0</w:t>
      </w:r>
      <w:r w:rsidR="00F10866">
        <w:rPr>
          <w:rFonts w:eastAsia="Times New Roman"/>
          <w:sz w:val="24"/>
          <w:szCs w:val="24"/>
        </w:rPr>
        <w:t>3.2021</w:t>
      </w:r>
      <w:r w:rsidR="00FD1191" w:rsidRPr="00F10866">
        <w:rPr>
          <w:rFonts w:eastAsia="Times New Roman"/>
          <w:sz w:val="24"/>
          <w:szCs w:val="24"/>
        </w:rPr>
        <w:t>г.№ 115</w:t>
      </w:r>
      <w:r w:rsidRPr="00F10866">
        <w:rPr>
          <w:rFonts w:eastAsia="Times New Roman"/>
          <w:sz w:val="24"/>
          <w:szCs w:val="24"/>
        </w:rPr>
        <w:t>«Об утверждении П</w:t>
      </w:r>
      <w:r w:rsidR="001218ED" w:rsidRPr="00F10866">
        <w:rPr>
          <w:rFonts w:eastAsia="Times New Roman"/>
          <w:sz w:val="24"/>
          <w:szCs w:val="24"/>
        </w:rPr>
        <w:t>орядка организации и осуществления образовательной деятельности по основным общеобразовательным программам</w:t>
      </w:r>
      <w:r w:rsidRPr="00F10866">
        <w:rPr>
          <w:rFonts w:eastAsia="Times New Roman"/>
          <w:sz w:val="24"/>
          <w:szCs w:val="24"/>
        </w:rPr>
        <w:t xml:space="preserve"> – образовательным программам</w:t>
      </w:r>
      <w:r w:rsidR="001218ED" w:rsidRPr="00F10866">
        <w:rPr>
          <w:rFonts w:eastAsia="Times New Roman"/>
          <w:sz w:val="24"/>
          <w:szCs w:val="24"/>
        </w:rPr>
        <w:t xml:space="preserve"> начального общего, основного общего и среднего общего образования»;</w:t>
      </w:r>
    </w:p>
    <w:p w:rsidR="00655C8D" w:rsidRDefault="00655C8D" w:rsidP="00655C8D">
      <w:pPr>
        <w:pStyle w:val="a5"/>
        <w:numPr>
          <w:ilvl w:val="0"/>
          <w:numId w:val="4"/>
        </w:numPr>
        <w:spacing w:after="150" w:line="288" w:lineRule="atLeast"/>
        <w:ind w:left="284"/>
        <w:jc w:val="both"/>
        <w:outlineLvl w:val="0"/>
        <w:rPr>
          <w:rFonts w:eastAsia="Times New Roman"/>
          <w:bCs/>
          <w:color w:val="000000"/>
          <w:spacing w:val="3"/>
          <w:kern w:val="36"/>
          <w:szCs w:val="32"/>
        </w:rPr>
      </w:pPr>
      <w:r w:rsidRPr="00655C8D">
        <w:rPr>
          <w:rFonts w:eastAsia="Times New Roman"/>
          <w:bCs/>
          <w:color w:val="000000"/>
          <w:spacing w:val="3"/>
          <w:kern w:val="36"/>
          <w:szCs w:val="32"/>
        </w:rPr>
        <w:t>Постановление</w:t>
      </w:r>
      <w:r>
        <w:rPr>
          <w:rFonts w:eastAsia="Times New Roman"/>
          <w:bCs/>
          <w:color w:val="000000"/>
          <w:spacing w:val="3"/>
          <w:kern w:val="36"/>
          <w:szCs w:val="32"/>
        </w:rPr>
        <w:t>м</w:t>
      </w:r>
      <w:r w:rsidRPr="00655C8D">
        <w:rPr>
          <w:rFonts w:eastAsia="Times New Roman"/>
          <w:bCs/>
          <w:color w:val="000000"/>
          <w:spacing w:val="3"/>
          <w:kern w:val="36"/>
          <w:szCs w:val="32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</w:t>
      </w:r>
      <w:proofErr w:type="gramStart"/>
      <w:r w:rsidRPr="00655C8D">
        <w:rPr>
          <w:rFonts w:eastAsia="Times New Roman"/>
          <w:bCs/>
          <w:color w:val="000000"/>
          <w:spacing w:val="3"/>
          <w:kern w:val="36"/>
          <w:szCs w:val="32"/>
        </w:rPr>
        <w:t>о-</w:t>
      </w:r>
      <w:proofErr w:type="gramEnd"/>
      <w:r>
        <w:rPr>
          <w:rFonts w:eastAsia="Times New Roman"/>
          <w:bCs/>
          <w:color w:val="000000"/>
          <w:spacing w:val="3"/>
          <w:kern w:val="36"/>
          <w:szCs w:val="32"/>
        </w:rPr>
        <w:t xml:space="preserve"> </w:t>
      </w:r>
      <w:r w:rsidRPr="00655C8D">
        <w:rPr>
          <w:rFonts w:eastAsia="Times New Roman"/>
          <w:bCs/>
          <w:color w:val="000000"/>
          <w:spacing w:val="3"/>
          <w:kern w:val="36"/>
          <w:szCs w:val="32"/>
        </w:rPr>
        <w:t>эпидемиологические требования к организациям воспитания и обучения, отдыха и оздоровления детей и молодежи"</w:t>
      </w:r>
      <w:r>
        <w:rPr>
          <w:rFonts w:eastAsia="Times New Roman"/>
          <w:bCs/>
          <w:color w:val="000000"/>
          <w:spacing w:val="3"/>
          <w:kern w:val="36"/>
          <w:szCs w:val="32"/>
        </w:rPr>
        <w:t>.</w:t>
      </w:r>
    </w:p>
    <w:p w:rsidR="00655C8D" w:rsidRPr="00655C8D" w:rsidRDefault="00655C8D" w:rsidP="00655C8D">
      <w:pPr>
        <w:pStyle w:val="a5"/>
        <w:numPr>
          <w:ilvl w:val="0"/>
          <w:numId w:val="4"/>
        </w:numPr>
        <w:spacing w:line="288" w:lineRule="atLeast"/>
        <w:ind w:left="284"/>
        <w:jc w:val="both"/>
        <w:outlineLvl w:val="0"/>
        <w:rPr>
          <w:rFonts w:eastAsia="Times New Roman"/>
          <w:bCs/>
          <w:color w:val="000000"/>
          <w:spacing w:val="3"/>
          <w:kern w:val="36"/>
          <w:szCs w:val="32"/>
        </w:rPr>
      </w:pPr>
      <w:r w:rsidRPr="00655C8D">
        <w:rPr>
          <w:rFonts w:eastAsia="Times New Roman"/>
          <w:bCs/>
          <w:color w:val="000000"/>
          <w:spacing w:val="3"/>
          <w:kern w:val="36"/>
          <w:szCs w:val="32"/>
        </w:rPr>
        <w:t>Постановление</w:t>
      </w:r>
      <w:r>
        <w:rPr>
          <w:rFonts w:eastAsia="Times New Roman"/>
          <w:bCs/>
          <w:color w:val="000000"/>
          <w:spacing w:val="3"/>
          <w:kern w:val="36"/>
          <w:szCs w:val="32"/>
        </w:rPr>
        <w:t>м</w:t>
      </w:r>
      <w:r w:rsidRPr="00655C8D">
        <w:rPr>
          <w:rFonts w:eastAsia="Times New Roman"/>
          <w:bCs/>
          <w:color w:val="000000"/>
          <w:spacing w:val="3"/>
          <w:kern w:val="36"/>
          <w:szCs w:val="32"/>
        </w:rPr>
        <w:t xml:space="preserve"> Главного государственного санитарного врача РФ от 30 июня 2020 г. N 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55C8D">
        <w:rPr>
          <w:rFonts w:eastAsia="Times New Roman"/>
          <w:bCs/>
          <w:color w:val="000000"/>
          <w:spacing w:val="3"/>
          <w:kern w:val="36"/>
          <w:szCs w:val="32"/>
        </w:rPr>
        <w:t>коронавирусной</w:t>
      </w:r>
      <w:proofErr w:type="spellEnd"/>
      <w:r w:rsidRPr="00655C8D">
        <w:rPr>
          <w:rFonts w:eastAsia="Times New Roman"/>
          <w:bCs/>
          <w:color w:val="000000"/>
          <w:spacing w:val="3"/>
          <w:kern w:val="36"/>
          <w:szCs w:val="32"/>
        </w:rPr>
        <w:t xml:space="preserve"> инфекции (COVID-19)"</w:t>
      </w:r>
      <w:r>
        <w:rPr>
          <w:rFonts w:eastAsia="Times New Roman"/>
          <w:bCs/>
          <w:color w:val="000000"/>
          <w:spacing w:val="3"/>
          <w:kern w:val="36"/>
          <w:szCs w:val="32"/>
        </w:rPr>
        <w:t>.</w:t>
      </w:r>
    </w:p>
    <w:p w:rsidR="00B2712D" w:rsidRDefault="001218ED" w:rsidP="00655C8D">
      <w:pPr>
        <w:numPr>
          <w:ilvl w:val="0"/>
          <w:numId w:val="4"/>
        </w:numPr>
        <w:tabs>
          <w:tab w:val="left" w:pos="540"/>
        </w:tabs>
        <w:ind w:left="540" w:hanging="290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Уставом ОУ;</w:t>
      </w:r>
    </w:p>
    <w:p w:rsidR="00B2712D" w:rsidRDefault="001218ED" w:rsidP="00730219">
      <w:pPr>
        <w:numPr>
          <w:ilvl w:val="0"/>
          <w:numId w:val="4"/>
        </w:numPr>
        <w:tabs>
          <w:tab w:val="left" w:pos="540"/>
        </w:tabs>
        <w:ind w:left="540" w:hanging="290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Учебными планами ОУ;</w:t>
      </w:r>
    </w:p>
    <w:p w:rsidR="00B2712D" w:rsidRDefault="001218ED" w:rsidP="00730219">
      <w:pPr>
        <w:numPr>
          <w:ilvl w:val="0"/>
          <w:numId w:val="4"/>
        </w:numPr>
        <w:tabs>
          <w:tab w:val="left" w:pos="540"/>
        </w:tabs>
        <w:ind w:left="540" w:hanging="290"/>
        <w:contextualSpacing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Календарным учебным графиком ОУ.</w:t>
      </w:r>
    </w:p>
    <w:p w:rsidR="00AC7CDD" w:rsidRDefault="001218ED" w:rsidP="00730219">
      <w:pPr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1.2. Настоящее Положение </w:t>
      </w:r>
      <w:r w:rsidR="006725FF">
        <w:rPr>
          <w:rFonts w:eastAsia="Times New Roman"/>
          <w:sz w:val="24"/>
          <w:szCs w:val="24"/>
        </w:rPr>
        <w:t xml:space="preserve">о режиме занятий обучающихся МБОУ </w:t>
      </w:r>
      <w:proofErr w:type="spellStart"/>
      <w:r w:rsidR="006725FF">
        <w:rPr>
          <w:rFonts w:eastAsia="Times New Roman"/>
          <w:sz w:val="24"/>
          <w:szCs w:val="24"/>
        </w:rPr>
        <w:t>Клетнянской</w:t>
      </w:r>
      <w:proofErr w:type="spellEnd"/>
      <w:r w:rsidR="006725FF">
        <w:rPr>
          <w:rFonts w:eastAsia="Times New Roman"/>
          <w:sz w:val="24"/>
          <w:szCs w:val="24"/>
        </w:rPr>
        <w:t xml:space="preserve"> СОШ №2 им. Героя Советского Союза Н.В. </w:t>
      </w:r>
      <w:proofErr w:type="spellStart"/>
      <w:r w:rsidR="006725FF">
        <w:rPr>
          <w:rFonts w:eastAsia="Times New Roman"/>
          <w:sz w:val="24"/>
          <w:szCs w:val="24"/>
        </w:rPr>
        <w:t>Можаева</w:t>
      </w:r>
      <w:proofErr w:type="spellEnd"/>
      <w:r w:rsidR="006725FF">
        <w:rPr>
          <w:rFonts w:eastAsia="Times New Roman"/>
          <w:sz w:val="24"/>
          <w:szCs w:val="24"/>
        </w:rPr>
        <w:t xml:space="preserve"> (далее Положение) </w:t>
      </w:r>
      <w:r>
        <w:rPr>
          <w:rFonts w:eastAsia="Times New Roman"/>
          <w:sz w:val="24"/>
          <w:szCs w:val="24"/>
        </w:rPr>
        <w:t>регулирует режим организации образовательного процесса и регламентирует режим занятий обучающихся ОУ</w:t>
      </w:r>
      <w:r w:rsidR="00AC7CDD">
        <w:rPr>
          <w:rFonts w:eastAsia="Times New Roman"/>
          <w:sz w:val="24"/>
          <w:szCs w:val="24"/>
        </w:rPr>
        <w:t xml:space="preserve"> в период организации образовательного процесса, каникул.</w:t>
      </w:r>
    </w:p>
    <w:p w:rsidR="00474B39" w:rsidRDefault="001218ED" w:rsidP="00730219">
      <w:pPr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1.3. Настоящее Положение обязательно для исполнения всеми </w:t>
      </w:r>
      <w:r w:rsidR="00DA7D2D" w:rsidRPr="00DA7D2D">
        <w:rPr>
          <w:rFonts w:eastAsia="Times New Roman"/>
          <w:sz w:val="24"/>
          <w:szCs w:val="24"/>
        </w:rPr>
        <w:t>участниками образовательных отношений.</w:t>
      </w:r>
    </w:p>
    <w:p w:rsidR="00DA7D2D" w:rsidRDefault="00474B39" w:rsidP="00DA7D2D">
      <w:pPr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1.4. </w:t>
      </w:r>
      <w:r w:rsidR="00DA7D2D" w:rsidRPr="00DA7D2D">
        <w:rPr>
          <w:rFonts w:eastAsia="Times New Roman"/>
          <w:sz w:val="24"/>
          <w:szCs w:val="24"/>
        </w:rPr>
        <w:t xml:space="preserve">Настоящее Положение принимается на неопределенный срок. </w:t>
      </w:r>
      <w:r w:rsidR="00DA7D2D" w:rsidRPr="00A1527A">
        <w:rPr>
          <w:rFonts w:eastAsia="Times New Roman"/>
          <w:sz w:val="24"/>
          <w:szCs w:val="24"/>
        </w:rPr>
        <w:t>Изменения и дополнения к Положению принимаются в новой редакции Положения Педагогическим советом ОУ, согласовывается на Совете Учреждения, с учетом мнения Совета обучающихся</w:t>
      </w:r>
      <w:r w:rsidR="006725FF" w:rsidRPr="00A1527A">
        <w:rPr>
          <w:rFonts w:eastAsia="Times New Roman"/>
          <w:sz w:val="24"/>
          <w:szCs w:val="24"/>
        </w:rPr>
        <w:t>,</w:t>
      </w:r>
      <w:bookmarkStart w:id="0" w:name="_GoBack"/>
      <w:bookmarkEnd w:id="0"/>
      <w:r w:rsidR="00DA7D2D" w:rsidRPr="00A1527A">
        <w:rPr>
          <w:rFonts w:eastAsia="Times New Roman"/>
          <w:sz w:val="24"/>
          <w:szCs w:val="24"/>
        </w:rPr>
        <w:t xml:space="preserve"> и утверждаются приказом директора ОУ. </w:t>
      </w:r>
      <w:r w:rsidR="00DA7D2D" w:rsidRPr="00DA7D2D">
        <w:rPr>
          <w:rFonts w:eastAsia="Times New Roman"/>
          <w:sz w:val="24"/>
          <w:szCs w:val="24"/>
        </w:rPr>
        <w:t xml:space="preserve">После принятия новой редакции Положения, предыдущая редакция утрачивает силу. </w:t>
      </w:r>
    </w:p>
    <w:p w:rsidR="00DA7D2D" w:rsidRPr="00DA7D2D" w:rsidRDefault="006725FF" w:rsidP="00DA7D2D">
      <w:pPr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FF0000"/>
          <w:sz w:val="24"/>
          <w:szCs w:val="24"/>
          <w:u w:val="single"/>
        </w:rPr>
        <w:t xml:space="preserve"> </w:t>
      </w:r>
    </w:p>
    <w:p w:rsidR="00B2712D" w:rsidRDefault="001218ED" w:rsidP="00EF09CE">
      <w:pPr>
        <w:numPr>
          <w:ilvl w:val="0"/>
          <w:numId w:val="5"/>
        </w:numPr>
        <w:tabs>
          <w:tab w:val="left" w:pos="851"/>
        </w:tabs>
        <w:ind w:left="3260" w:hanging="2976"/>
        <w:contextualSpacing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Режим образовательного процесса</w:t>
      </w:r>
    </w:p>
    <w:p w:rsidR="00B2712D" w:rsidRDefault="00B2712D" w:rsidP="00730219">
      <w:pPr>
        <w:contextualSpacing/>
        <w:jc w:val="both"/>
        <w:rPr>
          <w:sz w:val="20"/>
          <w:szCs w:val="20"/>
        </w:rPr>
      </w:pPr>
    </w:p>
    <w:p w:rsidR="00B2712D" w:rsidRDefault="001218ED" w:rsidP="00730219">
      <w:pPr>
        <w:ind w:left="284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Образовательный процесс в ОУ осуществляется на основе учебного плана, разрабатываемого школой самостоятельно в соответствии с примерным учебным планом, календарным учебным графиком и регламентируется расписанием занятий, утвержденным приказом директора ОУ.</w:t>
      </w:r>
    </w:p>
    <w:p w:rsidR="00B2712D" w:rsidRDefault="001218ED" w:rsidP="00730219">
      <w:pPr>
        <w:ind w:left="260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Календарный учебный график, который отражает сроки начала и окончания учебного года, даты начала и окончания каникул, продолжительность учебной недели, продолжительность урока, время начала и окончания уроков, сроки проведения промежуточной аттестации, разрабатывается и утверждается ОУ ежегодно.</w:t>
      </w:r>
    </w:p>
    <w:p w:rsidR="00B2712D" w:rsidRDefault="001218ED" w:rsidP="00730219">
      <w:pPr>
        <w:ind w:left="260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Учебный год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B2712D" w:rsidRPr="00CB7EC2" w:rsidRDefault="001218ED" w:rsidP="00730219">
      <w:pPr>
        <w:ind w:left="260"/>
        <w:contextualSpacing/>
        <w:jc w:val="both"/>
        <w:rPr>
          <w:b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</w:t>
      </w:r>
      <w:r w:rsidRPr="006F4970">
        <w:rPr>
          <w:rFonts w:eastAsia="Times New Roman"/>
          <w:sz w:val="24"/>
          <w:szCs w:val="24"/>
        </w:rPr>
        <w:t xml:space="preserve">Продолжительность учебного года для обучающихся уровней начального, основного, среднего общего образования составляет не менее 34 недель без </w:t>
      </w:r>
      <w:r w:rsidR="00474B39" w:rsidRPr="006F4970">
        <w:rPr>
          <w:rFonts w:eastAsia="Times New Roman"/>
          <w:sz w:val="24"/>
          <w:szCs w:val="24"/>
        </w:rPr>
        <w:t>учета государственной итоговой</w:t>
      </w:r>
      <w:r w:rsidRPr="006F4970">
        <w:rPr>
          <w:rFonts w:eastAsia="Times New Roman"/>
          <w:sz w:val="24"/>
          <w:szCs w:val="24"/>
        </w:rPr>
        <w:t xml:space="preserve"> аттестации в 9,11 классах, в первом классе – 33 недели.</w:t>
      </w:r>
    </w:p>
    <w:p w:rsidR="00B2712D" w:rsidRDefault="00730219" w:rsidP="00730219">
      <w:pPr>
        <w:ind w:left="284" w:right="180" w:hanging="284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</w:t>
      </w:r>
      <w:r w:rsidR="001218ED">
        <w:rPr>
          <w:rFonts w:eastAsia="Times New Roman"/>
          <w:sz w:val="24"/>
          <w:szCs w:val="24"/>
        </w:rPr>
        <w:t xml:space="preserve">2.5. Учебный год составляют учебные периоды: - четверти для обучающихся 1-9 </w:t>
      </w:r>
      <w:r>
        <w:rPr>
          <w:rFonts w:eastAsia="Times New Roman"/>
          <w:sz w:val="24"/>
          <w:szCs w:val="24"/>
        </w:rPr>
        <w:t xml:space="preserve"> </w:t>
      </w:r>
      <w:r w:rsidR="001218ED">
        <w:rPr>
          <w:rFonts w:eastAsia="Times New Roman"/>
          <w:sz w:val="24"/>
          <w:szCs w:val="24"/>
        </w:rPr>
        <w:t>классов, - полугодия для обучающихся 10-11 классов. Количество четвертей – 4, полугодий – 2.</w:t>
      </w:r>
    </w:p>
    <w:p w:rsidR="00D53636" w:rsidRPr="00D53636" w:rsidRDefault="00730219" w:rsidP="00D53636">
      <w:pPr>
        <w:ind w:left="284" w:right="200" w:hanging="142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1218ED">
        <w:rPr>
          <w:rFonts w:eastAsia="Times New Roman"/>
          <w:sz w:val="24"/>
          <w:szCs w:val="24"/>
        </w:rPr>
        <w:t xml:space="preserve">2.6. </w:t>
      </w:r>
      <w:r w:rsidR="00D53636">
        <w:rPr>
          <w:rFonts w:eastAsia="Times New Roman"/>
          <w:sz w:val="24"/>
          <w:szCs w:val="24"/>
        </w:rPr>
        <w:t xml:space="preserve"> </w:t>
      </w:r>
      <w:r w:rsidR="00D53636" w:rsidRPr="00D53636">
        <w:rPr>
          <w:rFonts w:eastAsia="Times New Roman"/>
          <w:color w:val="000000"/>
          <w:sz w:val="24"/>
        </w:rPr>
        <w:t>После каждого учебного периода следуют каникулы.</w:t>
      </w:r>
      <w:r w:rsidR="00D53636">
        <w:rPr>
          <w:rFonts w:eastAsia="Times New Roman"/>
          <w:color w:val="000000"/>
          <w:sz w:val="24"/>
        </w:rPr>
        <w:t xml:space="preserve"> </w:t>
      </w:r>
      <w:r w:rsidR="00D53636" w:rsidRPr="00D53636">
        <w:rPr>
          <w:rFonts w:eastAsia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— не менее 8 недель. Для обучающихся в 1 классе устанавливаются дополнительные недельные каникулы в середине третьей четверти. </w:t>
      </w:r>
    </w:p>
    <w:p w:rsidR="00B2712D" w:rsidRDefault="00D53636" w:rsidP="00730219">
      <w:pPr>
        <w:ind w:left="284" w:right="200" w:hanging="142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 </w:t>
      </w:r>
    </w:p>
    <w:p w:rsidR="00B2712D" w:rsidRDefault="00730219" w:rsidP="00730219">
      <w:pPr>
        <w:tabs>
          <w:tab w:val="left" w:pos="1960"/>
        </w:tabs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</w:t>
      </w:r>
      <w:r w:rsidR="001218ED">
        <w:rPr>
          <w:rFonts w:eastAsia="Times New Roman"/>
          <w:sz w:val="24"/>
          <w:szCs w:val="24"/>
        </w:rPr>
        <w:t>2.7.</w:t>
      </w:r>
      <w:r w:rsidR="001218ED">
        <w:rPr>
          <w:rFonts w:eastAsia="Times New Roman"/>
          <w:sz w:val="23"/>
          <w:szCs w:val="23"/>
        </w:rPr>
        <w:t>Обучение в ОУ ведется:</w:t>
      </w:r>
    </w:p>
    <w:p w:rsidR="00B2712D" w:rsidRDefault="00730219" w:rsidP="00730219">
      <w:pPr>
        <w:tabs>
          <w:tab w:val="left" w:pos="700"/>
        </w:tabs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-в 1-11</w:t>
      </w:r>
      <w:r w:rsidR="001218ED">
        <w:rPr>
          <w:rFonts w:eastAsia="Times New Roman"/>
          <w:sz w:val="24"/>
          <w:szCs w:val="24"/>
        </w:rPr>
        <w:t>-х классах по 5-ти дневной учебной неделе;</w:t>
      </w:r>
    </w:p>
    <w:p w:rsidR="00B2712D" w:rsidRDefault="00BE59AE" w:rsidP="00BE59AE">
      <w:pPr>
        <w:tabs>
          <w:tab w:val="left" w:pos="822"/>
        </w:tabs>
        <w:ind w:right="18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730219">
        <w:rPr>
          <w:rFonts w:eastAsia="Times New Roman"/>
          <w:sz w:val="24"/>
          <w:szCs w:val="24"/>
        </w:rPr>
        <w:t>-</w:t>
      </w:r>
      <w:r w:rsidR="00474B39">
        <w:rPr>
          <w:rFonts w:eastAsia="Times New Roman"/>
          <w:sz w:val="24"/>
          <w:szCs w:val="24"/>
        </w:rPr>
        <w:t>в</w:t>
      </w:r>
      <w:r w:rsidR="001218ED">
        <w:rPr>
          <w:rFonts w:eastAsia="Times New Roman"/>
          <w:sz w:val="24"/>
          <w:szCs w:val="24"/>
        </w:rPr>
        <w:t xml:space="preserve"> воскресенье и в праздничные дни образовательное учреждение не работает</w:t>
      </w:r>
      <w:r>
        <w:rPr>
          <w:rFonts w:eastAsia="Times New Roman"/>
          <w:sz w:val="24"/>
          <w:szCs w:val="24"/>
        </w:rPr>
        <w:t>;</w:t>
      </w:r>
      <w:r w:rsidR="00730219">
        <w:rPr>
          <w:rFonts w:eastAsia="Times New Roman"/>
          <w:sz w:val="24"/>
          <w:szCs w:val="24"/>
        </w:rPr>
        <w:t xml:space="preserve">       </w:t>
      </w:r>
    </w:p>
    <w:p w:rsidR="00730219" w:rsidRDefault="00730219" w:rsidP="00730219">
      <w:pPr>
        <w:ind w:right="18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1218ED">
        <w:rPr>
          <w:rFonts w:eastAsia="Times New Roman"/>
          <w:sz w:val="24"/>
          <w:szCs w:val="24"/>
        </w:rPr>
        <w:t xml:space="preserve">2.8. Продолжительность урока во 2–11-х классах составляет 45 минут. </w:t>
      </w:r>
    </w:p>
    <w:p w:rsidR="00B2712D" w:rsidRDefault="00BE59AE" w:rsidP="00BE59AE">
      <w:pPr>
        <w:ind w:left="284" w:right="180" w:hanging="284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1218ED">
        <w:rPr>
          <w:rFonts w:eastAsia="Times New Roman"/>
          <w:sz w:val="24"/>
          <w:szCs w:val="24"/>
        </w:rPr>
        <w:t xml:space="preserve">2.9. </w:t>
      </w:r>
      <w:r w:rsidR="001218ED" w:rsidRPr="006725FF">
        <w:rPr>
          <w:rFonts w:eastAsia="Times New Roman"/>
          <w:sz w:val="24"/>
          <w:szCs w:val="24"/>
        </w:rPr>
        <w:t>В соответствии</w:t>
      </w:r>
      <w:r w:rsidR="00D53636" w:rsidRPr="006725FF">
        <w:rPr>
          <w:rFonts w:eastAsia="Times New Roman"/>
          <w:sz w:val="24"/>
          <w:szCs w:val="24"/>
        </w:rPr>
        <w:t xml:space="preserve"> с постановлением Главного государственного санитарного врача Российской Федерации от 28.09.2020 г. № 28 "Об утверждении санитарных правил СП 2.4. 3648-20 "Санитарно- эпидемиологические требования к организациям воспитания и обучения, отдыха и оздоровления детей и молодежи" </w:t>
      </w:r>
      <w:r w:rsidR="001218ED">
        <w:rPr>
          <w:rFonts w:eastAsia="Times New Roman"/>
          <w:sz w:val="24"/>
          <w:szCs w:val="24"/>
        </w:rPr>
        <w:t xml:space="preserve">для облегчения процесса </w:t>
      </w:r>
      <w:r>
        <w:rPr>
          <w:rFonts w:eastAsia="Times New Roman"/>
          <w:sz w:val="24"/>
          <w:szCs w:val="24"/>
        </w:rPr>
        <w:t xml:space="preserve">   </w:t>
      </w:r>
      <w:r w:rsidR="001218ED">
        <w:rPr>
          <w:rFonts w:eastAsia="Times New Roman"/>
          <w:sz w:val="24"/>
          <w:szCs w:val="24"/>
        </w:rPr>
        <w:t>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B2712D" w:rsidRPr="006F4970" w:rsidRDefault="00BE59AE" w:rsidP="00BE59AE">
      <w:pPr>
        <w:tabs>
          <w:tab w:val="left" w:pos="1400"/>
        </w:tabs>
        <w:ind w:left="284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1218ED" w:rsidRPr="006F4970">
        <w:rPr>
          <w:rFonts w:eastAsia="Times New Roman"/>
          <w:sz w:val="24"/>
          <w:szCs w:val="24"/>
        </w:rPr>
        <w:t>сентябрь, октябрь - 3 урока по 35 минут каждый;</w:t>
      </w:r>
    </w:p>
    <w:p w:rsidR="00B2712D" w:rsidRDefault="00BE59AE" w:rsidP="00BE59AE">
      <w:pPr>
        <w:tabs>
          <w:tab w:val="left" w:pos="1400"/>
        </w:tabs>
        <w:ind w:left="284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1218ED">
        <w:rPr>
          <w:rFonts w:eastAsia="Times New Roman"/>
          <w:sz w:val="24"/>
          <w:szCs w:val="24"/>
        </w:rPr>
        <w:t>ноябрь-декабрь – по 4 урока по 35 минут каждый;</w:t>
      </w:r>
    </w:p>
    <w:p w:rsidR="00B2712D" w:rsidRDefault="00BE59AE" w:rsidP="00BE59AE">
      <w:pPr>
        <w:tabs>
          <w:tab w:val="left" w:pos="1400"/>
        </w:tabs>
        <w:ind w:left="284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474B39">
        <w:rPr>
          <w:rFonts w:eastAsia="Times New Roman"/>
          <w:sz w:val="24"/>
          <w:szCs w:val="24"/>
        </w:rPr>
        <w:t>январь - май – по 4 урока по 40</w:t>
      </w:r>
      <w:r w:rsidR="001218ED">
        <w:rPr>
          <w:rFonts w:eastAsia="Times New Roman"/>
          <w:sz w:val="24"/>
          <w:szCs w:val="24"/>
        </w:rPr>
        <w:t xml:space="preserve"> минут каждый.</w:t>
      </w:r>
    </w:p>
    <w:p w:rsidR="00B2712D" w:rsidRDefault="004D7E5F" w:rsidP="00392C3D">
      <w:pPr>
        <w:tabs>
          <w:tab w:val="left" w:pos="1960"/>
        </w:tabs>
        <w:ind w:left="284" w:hanging="284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</w:t>
      </w:r>
      <w:r w:rsidR="001218ED">
        <w:rPr>
          <w:rFonts w:eastAsia="Times New Roman"/>
          <w:sz w:val="24"/>
          <w:szCs w:val="24"/>
        </w:rPr>
        <w:t>2.10.</w:t>
      </w:r>
      <w:r w:rsidR="00392C3D">
        <w:rPr>
          <w:rFonts w:eastAsia="Times New Roman"/>
          <w:sz w:val="24"/>
          <w:szCs w:val="24"/>
        </w:rPr>
        <w:t>Шко</w:t>
      </w:r>
      <w:r w:rsidR="00C608BD">
        <w:rPr>
          <w:rFonts w:eastAsia="Times New Roman"/>
          <w:sz w:val="24"/>
          <w:szCs w:val="24"/>
        </w:rPr>
        <w:t xml:space="preserve">ла работает с 8-00ч. до 19-30ч. </w:t>
      </w:r>
      <w:r w:rsidR="001218ED">
        <w:rPr>
          <w:rFonts w:eastAsia="Times New Roman"/>
          <w:sz w:val="23"/>
          <w:szCs w:val="23"/>
        </w:rPr>
        <w:t xml:space="preserve">Учебные занятия </w:t>
      </w:r>
      <w:r w:rsidR="00474B39">
        <w:rPr>
          <w:rFonts w:eastAsia="Times New Roman"/>
          <w:sz w:val="23"/>
          <w:szCs w:val="23"/>
        </w:rPr>
        <w:t xml:space="preserve">начинаются </w:t>
      </w:r>
      <w:r w:rsidR="00C608BD">
        <w:rPr>
          <w:rFonts w:eastAsia="Times New Roman"/>
          <w:sz w:val="23"/>
          <w:szCs w:val="23"/>
        </w:rPr>
        <w:t>не ранее</w:t>
      </w:r>
      <w:r w:rsidR="00474B39">
        <w:rPr>
          <w:rFonts w:eastAsia="Times New Roman"/>
          <w:sz w:val="23"/>
          <w:szCs w:val="23"/>
        </w:rPr>
        <w:t xml:space="preserve"> 8 часов </w:t>
      </w:r>
      <w:r w:rsidR="00C608BD">
        <w:rPr>
          <w:rFonts w:eastAsia="Times New Roman"/>
          <w:sz w:val="23"/>
          <w:szCs w:val="23"/>
        </w:rPr>
        <w:t xml:space="preserve">15 </w:t>
      </w:r>
      <w:r w:rsidR="00392C3D">
        <w:rPr>
          <w:rFonts w:eastAsia="Times New Roman"/>
          <w:sz w:val="23"/>
          <w:szCs w:val="23"/>
        </w:rPr>
        <w:t>мин</w:t>
      </w:r>
      <w:r w:rsidR="001218ED">
        <w:rPr>
          <w:rFonts w:eastAsia="Times New Roman"/>
          <w:sz w:val="23"/>
          <w:szCs w:val="23"/>
        </w:rPr>
        <w:t>.</w:t>
      </w:r>
    </w:p>
    <w:p w:rsidR="00B2712D" w:rsidRPr="00C608BD" w:rsidRDefault="004D7E5F" w:rsidP="004D7E5F">
      <w:pPr>
        <w:ind w:left="142" w:right="180" w:hanging="142"/>
        <w:contextualSpacing/>
        <w:jc w:val="both"/>
        <w:rPr>
          <w:color w:val="FF0000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</w:t>
      </w:r>
      <w:r w:rsidR="0051027C">
        <w:rPr>
          <w:rFonts w:eastAsia="Times New Roman"/>
          <w:sz w:val="24"/>
          <w:szCs w:val="24"/>
        </w:rPr>
        <w:t>2</w:t>
      </w:r>
      <w:r w:rsidR="00C608BD">
        <w:rPr>
          <w:rFonts w:eastAsia="Times New Roman"/>
          <w:sz w:val="24"/>
          <w:szCs w:val="24"/>
        </w:rPr>
        <w:t xml:space="preserve">.11. </w:t>
      </w:r>
      <w:r w:rsidR="00392C3D" w:rsidRPr="006725FF">
        <w:rPr>
          <w:rFonts w:eastAsia="Times New Roman"/>
          <w:sz w:val="24"/>
          <w:szCs w:val="24"/>
        </w:rPr>
        <w:t>П</w:t>
      </w:r>
      <w:r w:rsidR="00BE59AE" w:rsidRPr="006725FF">
        <w:rPr>
          <w:rFonts w:eastAsia="Times New Roman"/>
          <w:sz w:val="24"/>
          <w:szCs w:val="24"/>
        </w:rPr>
        <w:t xml:space="preserve">родолжительность перемен между уроками </w:t>
      </w:r>
      <w:r w:rsidR="00C608BD" w:rsidRPr="006725FF">
        <w:rPr>
          <w:rFonts w:eastAsia="Times New Roman"/>
          <w:sz w:val="24"/>
          <w:szCs w:val="24"/>
        </w:rPr>
        <w:t>установлена в</w:t>
      </w:r>
      <w:r w:rsidRPr="006725FF">
        <w:rPr>
          <w:rFonts w:eastAsia="Times New Roman"/>
          <w:sz w:val="24"/>
          <w:szCs w:val="24"/>
        </w:rPr>
        <w:t xml:space="preserve"> соответствии </w:t>
      </w:r>
      <w:r w:rsidR="00C608BD" w:rsidRPr="006725FF">
        <w:rPr>
          <w:rFonts w:eastAsia="Times New Roman"/>
          <w:sz w:val="24"/>
          <w:szCs w:val="24"/>
        </w:rPr>
        <w:t xml:space="preserve">с санитарными правилами СП 2.4. 3648-20 "Санитарно- эпидемиологические требования к организациям воспитания и обучения, отдыха и оздоровления детей и молодежи". </w:t>
      </w:r>
      <w:r w:rsidRPr="006725FF">
        <w:rPr>
          <w:rFonts w:eastAsia="Times New Roman"/>
          <w:sz w:val="24"/>
          <w:szCs w:val="24"/>
        </w:rPr>
        <w:t xml:space="preserve">  </w:t>
      </w:r>
    </w:p>
    <w:p w:rsidR="00B2712D" w:rsidRPr="00DF0C9F" w:rsidRDefault="006F4970" w:rsidP="00BE59AE">
      <w:pPr>
        <w:ind w:left="142" w:right="180"/>
        <w:contextualSpacing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2.12</w:t>
      </w:r>
      <w:r w:rsidR="001218ED">
        <w:rPr>
          <w:rFonts w:eastAsia="Times New Roman"/>
          <w:sz w:val="24"/>
          <w:szCs w:val="24"/>
        </w:rPr>
        <w:t>. Количество часов, отведенных на освоен</w:t>
      </w:r>
      <w:r w:rsidR="00474B39">
        <w:rPr>
          <w:rFonts w:eastAsia="Times New Roman"/>
          <w:sz w:val="24"/>
          <w:szCs w:val="24"/>
        </w:rPr>
        <w:t>ие обучающимися учебного плана М</w:t>
      </w:r>
      <w:r w:rsidR="001218ED">
        <w:rPr>
          <w:rFonts w:eastAsia="Times New Roman"/>
          <w:sz w:val="24"/>
          <w:szCs w:val="24"/>
        </w:rPr>
        <w:t>БОУ</w:t>
      </w:r>
      <w:r w:rsidR="00474B39">
        <w:rPr>
          <w:rFonts w:eastAsia="Times New Roman"/>
          <w:sz w:val="24"/>
          <w:szCs w:val="24"/>
        </w:rPr>
        <w:t xml:space="preserve"> </w:t>
      </w:r>
      <w:proofErr w:type="spellStart"/>
      <w:r w:rsidR="00C608BD">
        <w:rPr>
          <w:rFonts w:eastAsia="Times New Roman"/>
          <w:sz w:val="24"/>
          <w:szCs w:val="24"/>
        </w:rPr>
        <w:t>Клетнянской</w:t>
      </w:r>
      <w:proofErr w:type="spellEnd"/>
      <w:r w:rsidR="00C608BD">
        <w:rPr>
          <w:rFonts w:eastAsia="Times New Roman"/>
          <w:sz w:val="24"/>
          <w:szCs w:val="24"/>
        </w:rPr>
        <w:t xml:space="preserve"> СОШ</w:t>
      </w:r>
      <w:r w:rsidR="00474B39">
        <w:rPr>
          <w:rFonts w:eastAsia="Times New Roman"/>
          <w:sz w:val="24"/>
          <w:szCs w:val="24"/>
        </w:rPr>
        <w:t xml:space="preserve"> №2 им. Героя Советского Союза Н.В. </w:t>
      </w:r>
      <w:proofErr w:type="spellStart"/>
      <w:r w:rsidR="00474B39">
        <w:rPr>
          <w:rFonts w:eastAsia="Times New Roman"/>
          <w:sz w:val="24"/>
          <w:szCs w:val="24"/>
        </w:rPr>
        <w:t>Можаева</w:t>
      </w:r>
      <w:proofErr w:type="spellEnd"/>
      <w:r w:rsidR="001218ED">
        <w:rPr>
          <w:rFonts w:eastAsia="Times New Roman"/>
          <w:sz w:val="24"/>
          <w:szCs w:val="24"/>
        </w:rPr>
        <w:t xml:space="preserve">, состоящего из обязательной части и части, формируемой участниками образовательного процесса, не </w:t>
      </w:r>
      <w:r w:rsidR="001218ED" w:rsidRPr="00DF0C9F">
        <w:rPr>
          <w:rFonts w:eastAsia="Times New Roman"/>
          <w:sz w:val="24"/>
          <w:szCs w:val="24"/>
        </w:rPr>
        <w:t>превышает в совокупности величину недельной образовательной нагрузки.</w:t>
      </w:r>
    </w:p>
    <w:p w:rsidR="00B2712D" w:rsidRPr="00DF0C9F" w:rsidRDefault="001218ED" w:rsidP="00131EF1">
      <w:pPr>
        <w:ind w:left="142"/>
        <w:rPr>
          <w:sz w:val="24"/>
          <w:szCs w:val="24"/>
        </w:rPr>
      </w:pPr>
      <w:r w:rsidRPr="00DF0C9F">
        <w:rPr>
          <w:rFonts w:eastAsia="Times New Roman"/>
          <w:sz w:val="24"/>
          <w:szCs w:val="24"/>
        </w:rPr>
        <w:t xml:space="preserve">Величина недельной учебной нагрузки (количество учебных занятий), реализуемая через урочную </w:t>
      </w:r>
      <w:r w:rsidR="00131EF1" w:rsidRPr="00DF0C9F">
        <w:rPr>
          <w:rFonts w:eastAsia="Times New Roman"/>
          <w:sz w:val="24"/>
          <w:szCs w:val="24"/>
        </w:rPr>
        <w:t xml:space="preserve">  </w:t>
      </w:r>
      <w:r w:rsidRPr="00DF0C9F">
        <w:rPr>
          <w:rFonts w:eastAsia="Times New Roman"/>
          <w:sz w:val="24"/>
          <w:szCs w:val="24"/>
        </w:rPr>
        <w:t>деятельность, определяется в соответствии с санитарными нормами и правилами</w:t>
      </w:r>
      <w:r w:rsidR="00CA7B03" w:rsidRPr="00DF0C9F">
        <w:rPr>
          <w:rFonts w:eastAsia="Times New Roman"/>
          <w:sz w:val="24"/>
          <w:szCs w:val="24"/>
        </w:rPr>
        <w:t>.</w:t>
      </w:r>
    </w:p>
    <w:p w:rsidR="00B2712D" w:rsidRDefault="001218ED" w:rsidP="00131EF1">
      <w:pPr>
        <w:ind w:left="142" w:right="120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 w:rsidR="00CA7B03">
        <w:rPr>
          <w:rFonts w:eastAsia="Times New Roman"/>
          <w:sz w:val="24"/>
          <w:szCs w:val="24"/>
        </w:rPr>
        <w:t>.13</w:t>
      </w:r>
      <w:r>
        <w:rPr>
          <w:rFonts w:eastAsia="Times New Roman"/>
          <w:sz w:val="24"/>
          <w:szCs w:val="24"/>
        </w:rPr>
        <w:t>. Расписание уроков составляется в соответствии с гигиеническими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</w:t>
      </w:r>
    </w:p>
    <w:p w:rsidR="00B2712D" w:rsidRDefault="00CA7B03" w:rsidP="00392C3D">
      <w:pPr>
        <w:ind w:left="142" w:right="1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2.14</w:t>
      </w:r>
      <w:r w:rsidR="001218ED">
        <w:rPr>
          <w:rFonts w:eastAsia="Times New Roman"/>
          <w:sz w:val="24"/>
          <w:szCs w:val="24"/>
        </w:rPr>
        <w:t>. Расписание уроков составляется отдельно для обязательных</w:t>
      </w:r>
      <w:r w:rsidR="00474B39">
        <w:rPr>
          <w:rFonts w:eastAsia="Times New Roman"/>
          <w:sz w:val="24"/>
          <w:szCs w:val="24"/>
        </w:rPr>
        <w:t xml:space="preserve"> </w:t>
      </w:r>
      <w:r w:rsidR="00392C3D">
        <w:rPr>
          <w:rFonts w:eastAsia="Times New Roman"/>
          <w:sz w:val="24"/>
          <w:szCs w:val="24"/>
        </w:rPr>
        <w:t xml:space="preserve">занятий </w:t>
      </w:r>
      <w:r w:rsidR="00DF0C9F">
        <w:rPr>
          <w:rFonts w:eastAsia="Times New Roman"/>
          <w:sz w:val="24"/>
          <w:szCs w:val="24"/>
        </w:rPr>
        <w:t>и занятий</w:t>
      </w:r>
      <w:r w:rsidR="00392C3D">
        <w:rPr>
          <w:rFonts w:eastAsia="Times New Roman"/>
          <w:sz w:val="24"/>
          <w:szCs w:val="24"/>
        </w:rPr>
        <w:t xml:space="preserve"> внеурочной </w:t>
      </w:r>
      <w:r w:rsidR="001218ED">
        <w:rPr>
          <w:rFonts w:eastAsia="Times New Roman"/>
          <w:sz w:val="24"/>
          <w:szCs w:val="24"/>
        </w:rPr>
        <w:t>деятельности.</w:t>
      </w:r>
    </w:p>
    <w:p w:rsidR="003B79F6" w:rsidRPr="00CA7B03" w:rsidRDefault="00131EF1" w:rsidP="00131EF1">
      <w:pPr>
        <w:ind w:left="142" w:right="120" w:hanging="118"/>
        <w:contextualSpacing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 w:rsidR="00CA7B03">
        <w:rPr>
          <w:sz w:val="24"/>
          <w:szCs w:val="24"/>
        </w:rPr>
        <w:t>2.15</w:t>
      </w:r>
      <w:r w:rsidR="00474B39" w:rsidRPr="00CA7B03">
        <w:rPr>
          <w:sz w:val="24"/>
          <w:szCs w:val="24"/>
        </w:rPr>
        <w:t xml:space="preserve">. </w:t>
      </w:r>
      <w:r w:rsidR="003B79F6" w:rsidRPr="00CA7B03">
        <w:rPr>
          <w:sz w:val="24"/>
          <w:szCs w:val="24"/>
        </w:rPr>
        <w:t>Изменения в расписании уроков и занятий дополнительного образования допускается по производственной необходимости (больничный лист, основной или учебный отпуск, участие в семинарах и мероприятиях работников и др.) и в случаях, предусмотренных распорядительными документами Учредителя, на о</w:t>
      </w:r>
      <w:r w:rsidR="00474B39" w:rsidRPr="00CA7B03">
        <w:rPr>
          <w:sz w:val="24"/>
          <w:szCs w:val="24"/>
        </w:rPr>
        <w:t>сновании приказа директора ОУ</w:t>
      </w:r>
      <w:r w:rsidR="003B79F6" w:rsidRPr="00CA7B03">
        <w:rPr>
          <w:sz w:val="24"/>
          <w:szCs w:val="24"/>
        </w:rPr>
        <w:t>.</w:t>
      </w:r>
    </w:p>
    <w:p w:rsidR="00B2712D" w:rsidRDefault="00B02E4F" w:rsidP="00131EF1">
      <w:pPr>
        <w:ind w:left="142" w:right="120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2.16.  </w:t>
      </w:r>
      <w:r w:rsidRPr="00B02E4F">
        <w:rPr>
          <w:rFonts w:eastAsia="Times New Roman"/>
          <w:sz w:val="24"/>
          <w:szCs w:val="24"/>
        </w:rPr>
        <w:t xml:space="preserve">Плотность учебной работы обучающихся на уроках по основным </w:t>
      </w:r>
      <w:r>
        <w:rPr>
          <w:rFonts w:eastAsia="Times New Roman"/>
          <w:sz w:val="24"/>
          <w:szCs w:val="24"/>
        </w:rPr>
        <w:t>предметам составляет 60</w:t>
      </w:r>
      <w:r w:rsidR="00DF0C9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- 80 %.  </w:t>
      </w:r>
      <w:r w:rsidRPr="00B02E4F">
        <w:rPr>
          <w:rFonts w:eastAsia="Times New Roman"/>
          <w:sz w:val="24"/>
          <w:szCs w:val="24"/>
        </w:rPr>
        <w:t xml:space="preserve">С целью профилактики утомления, нарушения осанки и зрения обучающихся на уроках проводятся физкультминутки и гимнастика для глаз.  </w:t>
      </w:r>
      <w:r>
        <w:rPr>
          <w:rFonts w:eastAsia="Times New Roman"/>
          <w:sz w:val="24"/>
          <w:szCs w:val="24"/>
        </w:rPr>
        <w:t xml:space="preserve"> </w:t>
      </w:r>
    </w:p>
    <w:p w:rsidR="00B2712D" w:rsidRDefault="001218ED" w:rsidP="00CA7B03">
      <w:pPr>
        <w:ind w:left="142" w:right="120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2.17. При организации обучения </w:t>
      </w:r>
      <w:r w:rsidR="002167ED">
        <w:rPr>
          <w:rFonts w:eastAsia="Times New Roman"/>
          <w:sz w:val="24"/>
          <w:szCs w:val="24"/>
        </w:rPr>
        <w:t xml:space="preserve">на дому </w:t>
      </w:r>
      <w:r>
        <w:rPr>
          <w:rFonts w:eastAsia="Times New Roman"/>
          <w:sz w:val="24"/>
          <w:szCs w:val="24"/>
        </w:rPr>
        <w:t xml:space="preserve">составляется индивидуальный учебный план для конкретного обучающегося с учетом особенностей его здоровья, способностей и потребностей. Индивидуальный учебный план разрабатываться с участием самих обучающихся и их родителей (законных представителей). </w:t>
      </w:r>
    </w:p>
    <w:p w:rsidR="00B2712D" w:rsidRDefault="001218ED" w:rsidP="00131EF1">
      <w:pPr>
        <w:tabs>
          <w:tab w:val="left" w:pos="851"/>
          <w:tab w:val="left" w:pos="2080"/>
          <w:tab w:val="left" w:pos="2940"/>
          <w:tab w:val="left" w:pos="4400"/>
          <w:tab w:val="left" w:pos="5660"/>
          <w:tab w:val="left" w:pos="8220"/>
          <w:tab w:val="left" w:pos="9480"/>
        </w:tabs>
        <w:ind w:left="142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2.18.</w:t>
      </w:r>
      <w:r>
        <w:rPr>
          <w:sz w:val="20"/>
          <w:szCs w:val="20"/>
        </w:rPr>
        <w:tab/>
      </w:r>
      <w:r w:rsidR="00131EF1">
        <w:rPr>
          <w:rFonts w:eastAsia="Times New Roman"/>
          <w:sz w:val="24"/>
          <w:szCs w:val="24"/>
        </w:rPr>
        <w:t>В целях реализации</w:t>
      </w:r>
      <w:r w:rsidR="00131EF1">
        <w:rPr>
          <w:rFonts w:eastAsia="Times New Roman"/>
          <w:sz w:val="24"/>
          <w:szCs w:val="24"/>
        </w:rPr>
        <w:tab/>
        <w:t xml:space="preserve">основных общеобразовательных программ </w:t>
      </w:r>
      <w:r>
        <w:rPr>
          <w:rFonts w:eastAsia="Times New Roman"/>
          <w:sz w:val="24"/>
          <w:szCs w:val="24"/>
        </w:rPr>
        <w:t>в</w:t>
      </w:r>
      <w:r w:rsidR="00131EF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соответствии с </w:t>
      </w:r>
      <w:r w:rsidR="00131EF1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образовательной программой образовательной организации осуществляется деление классов на две группы:</w:t>
      </w:r>
    </w:p>
    <w:p w:rsidR="00B2712D" w:rsidRDefault="00767D13" w:rsidP="00CA7B03">
      <w:pPr>
        <w:ind w:left="142" w:right="120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1218ED">
        <w:rPr>
          <w:rFonts w:eastAsia="Times New Roman"/>
          <w:sz w:val="24"/>
          <w:szCs w:val="24"/>
        </w:rPr>
        <w:t xml:space="preserve">при реализации основной образовательной программы основного общего образования при проведении учебных занятий по </w:t>
      </w:r>
      <w:r>
        <w:rPr>
          <w:rFonts w:eastAsia="Times New Roman"/>
          <w:sz w:val="24"/>
          <w:szCs w:val="24"/>
        </w:rPr>
        <w:t>«И</w:t>
      </w:r>
      <w:r w:rsidR="00474B39">
        <w:rPr>
          <w:rFonts w:eastAsia="Times New Roman"/>
          <w:sz w:val="24"/>
          <w:szCs w:val="24"/>
        </w:rPr>
        <w:t>ностранному языку</w:t>
      </w:r>
      <w:r>
        <w:rPr>
          <w:rFonts w:eastAsia="Times New Roman"/>
          <w:sz w:val="24"/>
          <w:szCs w:val="24"/>
        </w:rPr>
        <w:t>»</w:t>
      </w:r>
      <w:r w:rsidR="001218ED">
        <w:rPr>
          <w:rFonts w:eastAsia="Times New Roman"/>
          <w:sz w:val="24"/>
          <w:szCs w:val="24"/>
        </w:rPr>
        <w:t xml:space="preserve"> (немецкий/</w:t>
      </w:r>
      <w:r w:rsidR="00474B39">
        <w:rPr>
          <w:rFonts w:eastAsia="Times New Roman"/>
          <w:sz w:val="24"/>
          <w:szCs w:val="24"/>
        </w:rPr>
        <w:t>английский</w:t>
      </w:r>
      <w:r w:rsidR="001218ED">
        <w:rPr>
          <w:rFonts w:eastAsia="Times New Roman"/>
          <w:sz w:val="24"/>
          <w:szCs w:val="24"/>
        </w:rPr>
        <w:t>), «Технологии</w:t>
      </w:r>
      <w:r w:rsidR="00DF0C9F">
        <w:rPr>
          <w:rFonts w:eastAsia="Times New Roman"/>
          <w:sz w:val="24"/>
          <w:szCs w:val="24"/>
        </w:rPr>
        <w:t>», а также по «Информатике</w:t>
      </w:r>
      <w:r w:rsidR="001218ED">
        <w:rPr>
          <w:rFonts w:eastAsia="Times New Roman"/>
          <w:sz w:val="24"/>
          <w:szCs w:val="24"/>
        </w:rPr>
        <w:t>», «Физи</w:t>
      </w:r>
      <w:r>
        <w:rPr>
          <w:rFonts w:eastAsia="Times New Roman"/>
          <w:sz w:val="24"/>
          <w:szCs w:val="24"/>
        </w:rPr>
        <w:t>ческой культуре</w:t>
      </w:r>
      <w:r w:rsidR="001218ED">
        <w:rPr>
          <w:rFonts w:eastAsia="Times New Roman"/>
          <w:sz w:val="24"/>
          <w:szCs w:val="24"/>
        </w:rPr>
        <w:t>» при н</w:t>
      </w:r>
      <w:r w:rsidR="00CB7EC2">
        <w:rPr>
          <w:rFonts w:eastAsia="Times New Roman"/>
          <w:sz w:val="24"/>
          <w:szCs w:val="24"/>
        </w:rPr>
        <w:t>аполняемости 25 и более человек,</w:t>
      </w:r>
      <w:r w:rsidR="001218ED">
        <w:rPr>
          <w:rFonts w:eastAsia="Times New Roman"/>
          <w:sz w:val="24"/>
          <w:szCs w:val="24"/>
        </w:rPr>
        <w:t xml:space="preserve"> </w:t>
      </w:r>
      <w:r w:rsidR="00CA7B03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возможно деление классов при наполняемости </w:t>
      </w:r>
      <w:r w:rsidRPr="00CA7B03">
        <w:rPr>
          <w:rFonts w:eastAsia="Times New Roman"/>
          <w:sz w:val="24"/>
          <w:szCs w:val="24"/>
        </w:rPr>
        <w:t>классов менее 25 человек</w:t>
      </w:r>
      <w:r w:rsidR="00CA7B03">
        <w:rPr>
          <w:rFonts w:eastAsia="Times New Roman"/>
          <w:sz w:val="24"/>
          <w:szCs w:val="24"/>
        </w:rPr>
        <w:t xml:space="preserve">, в случае финансового обеспечения на </w:t>
      </w:r>
      <w:r w:rsidR="0059659D">
        <w:rPr>
          <w:rFonts w:eastAsia="Times New Roman"/>
          <w:sz w:val="24"/>
          <w:szCs w:val="24"/>
        </w:rPr>
        <w:t>текущий учебный</w:t>
      </w:r>
      <w:r w:rsidR="00CA7B03">
        <w:rPr>
          <w:rFonts w:eastAsia="Times New Roman"/>
          <w:sz w:val="24"/>
          <w:szCs w:val="24"/>
        </w:rPr>
        <w:t xml:space="preserve"> год)</w:t>
      </w:r>
      <w:r w:rsidR="00706670">
        <w:rPr>
          <w:rFonts w:eastAsia="Times New Roman"/>
          <w:sz w:val="24"/>
          <w:szCs w:val="24"/>
        </w:rPr>
        <w:t>.</w:t>
      </w:r>
    </w:p>
    <w:p w:rsidR="00B2712D" w:rsidRDefault="001218ED" w:rsidP="0059659D">
      <w:pPr>
        <w:ind w:left="142" w:right="120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2.19.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B2712D" w:rsidRDefault="001218ED" w:rsidP="0059659D">
      <w:pPr>
        <w:ind w:left="142" w:right="140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2.20. Обучающиеся одного года обучения объединяются в учебные классы. Классы одного года обучения образуют учебную параллель и обозначаются в</w:t>
      </w:r>
      <w:r w:rsidR="00CA7B0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документации ОУ номером, отражающим год обучения. За каждым классом закрепляется классный руководитель из числа педагогических работников ОУ.</w:t>
      </w:r>
    </w:p>
    <w:p w:rsidR="00B2712D" w:rsidRDefault="001218ED" w:rsidP="00B1288C">
      <w:p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2.21.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 классах – до 3,5 ч.</w:t>
      </w:r>
    </w:p>
    <w:p w:rsidR="004571A5" w:rsidRPr="00FD3D46" w:rsidRDefault="00706670" w:rsidP="00B1288C">
      <w:pPr>
        <w:contextualSpacing/>
        <w:jc w:val="both"/>
        <w:rPr>
          <w:color w:val="000000"/>
          <w:sz w:val="24"/>
          <w:szCs w:val="24"/>
        </w:rPr>
      </w:pPr>
      <w:r w:rsidRPr="00706670">
        <w:rPr>
          <w:rFonts w:eastAsia="Times New Roman"/>
          <w:sz w:val="24"/>
          <w:szCs w:val="24"/>
        </w:rPr>
        <w:t>2.22.</w:t>
      </w:r>
      <w:r>
        <w:rPr>
          <w:rFonts w:eastAsia="Times New Roman"/>
          <w:b/>
          <w:sz w:val="24"/>
          <w:szCs w:val="24"/>
        </w:rPr>
        <w:t xml:space="preserve"> </w:t>
      </w:r>
      <w:r w:rsidR="004571A5" w:rsidRPr="00FD3D46">
        <w:rPr>
          <w:color w:val="000000"/>
          <w:sz w:val="24"/>
          <w:szCs w:val="24"/>
        </w:rPr>
        <w:t>Режим питания обучающихся</w:t>
      </w:r>
      <w:r>
        <w:rPr>
          <w:color w:val="000000"/>
          <w:sz w:val="24"/>
          <w:szCs w:val="24"/>
        </w:rPr>
        <w:t>:</w:t>
      </w:r>
    </w:p>
    <w:p w:rsidR="004571A5" w:rsidRPr="00D2588D" w:rsidRDefault="00706670" w:rsidP="00B1288C">
      <w:pPr>
        <w:contextualSpacing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2.22.1.</w:t>
      </w:r>
      <w:r w:rsidR="004571A5" w:rsidRPr="00FD3D46">
        <w:rPr>
          <w:rFonts w:eastAsia="Times New Roman"/>
          <w:sz w:val="24"/>
          <w:szCs w:val="24"/>
        </w:rPr>
        <w:t xml:space="preserve"> Горячее питание </w:t>
      </w:r>
      <w:r w:rsidR="004571A5" w:rsidRPr="00D2588D">
        <w:rPr>
          <w:rFonts w:eastAsia="Times New Roman"/>
          <w:sz w:val="24"/>
          <w:szCs w:val="24"/>
        </w:rPr>
        <w:t xml:space="preserve">обучающихся осуществляется в соответствии с расписанием, утверждаемым на каждый учебный период приказом директора </w:t>
      </w:r>
      <w:r w:rsidR="00767D13">
        <w:rPr>
          <w:rFonts w:eastAsia="Times New Roman"/>
          <w:sz w:val="24"/>
          <w:szCs w:val="24"/>
        </w:rPr>
        <w:t>ОУ</w:t>
      </w:r>
      <w:r w:rsidR="004571A5" w:rsidRPr="00D2588D">
        <w:rPr>
          <w:rFonts w:eastAsia="Times New Roman"/>
          <w:sz w:val="24"/>
          <w:szCs w:val="24"/>
        </w:rPr>
        <w:t>.</w:t>
      </w:r>
      <w:r w:rsidR="004571A5" w:rsidRPr="00D2588D">
        <w:rPr>
          <w:rFonts w:eastAsia="Times New Roman"/>
          <w:i/>
          <w:sz w:val="24"/>
          <w:szCs w:val="24"/>
        </w:rPr>
        <w:t xml:space="preserve"> </w:t>
      </w:r>
    </w:p>
    <w:p w:rsidR="004571A5" w:rsidRPr="00FD3D46" w:rsidRDefault="00706670" w:rsidP="00B1288C">
      <w:pPr>
        <w:pStyle w:val="a4"/>
        <w:shd w:val="clear" w:color="auto" w:fill="FFFFFF"/>
        <w:spacing w:before="0" w:beforeAutospacing="0" w:after="120" w:afterAutospacing="0"/>
        <w:contextualSpacing/>
        <w:jc w:val="both"/>
        <w:rPr>
          <w:color w:val="000000"/>
        </w:rPr>
      </w:pPr>
      <w:r>
        <w:rPr>
          <w:color w:val="000000"/>
        </w:rPr>
        <w:t>2.22.2.</w:t>
      </w:r>
      <w:r w:rsidR="004571A5">
        <w:rPr>
          <w:color w:val="000000"/>
        </w:rPr>
        <w:t xml:space="preserve"> </w:t>
      </w:r>
      <w:r w:rsidR="004571A5" w:rsidRPr="00FD3D46">
        <w:rPr>
          <w:color w:val="000000"/>
        </w:rPr>
        <w:t>Для организации питания выделяется столовая</w:t>
      </w:r>
      <w:r w:rsidR="004571A5">
        <w:rPr>
          <w:color w:val="000000"/>
        </w:rPr>
        <w:t>,</w:t>
      </w:r>
      <w:r w:rsidR="004571A5" w:rsidRPr="00FD3D46">
        <w:rPr>
          <w:color w:val="000000"/>
        </w:rPr>
        <w:t xml:space="preserve"> а также помещение для хранения и приготовления пищи.</w:t>
      </w:r>
    </w:p>
    <w:p w:rsidR="004571A5" w:rsidRPr="00FD3D46" w:rsidRDefault="00706670" w:rsidP="00B1288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2.22.3.</w:t>
      </w:r>
      <w:r w:rsidR="004571A5">
        <w:rPr>
          <w:color w:val="000000"/>
        </w:rPr>
        <w:t xml:space="preserve"> </w:t>
      </w:r>
      <w:r w:rsidR="004571A5" w:rsidRPr="00FD3D46">
        <w:rPr>
          <w:color w:val="000000"/>
        </w:rPr>
        <w:t>Питание обучающихся проводится согласно установленного графика</w:t>
      </w:r>
      <w:r w:rsidR="00767D13">
        <w:rPr>
          <w:color w:val="000000"/>
        </w:rPr>
        <w:t>.</w:t>
      </w:r>
    </w:p>
    <w:p w:rsidR="00392C3D" w:rsidRDefault="00706670" w:rsidP="00B1288C">
      <w:pPr>
        <w:tabs>
          <w:tab w:val="left" w:pos="34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</w:t>
      </w:r>
    </w:p>
    <w:p w:rsidR="004571A5" w:rsidRPr="00392C3D" w:rsidRDefault="004571A5" w:rsidP="00B1288C">
      <w:pPr>
        <w:pStyle w:val="a5"/>
        <w:numPr>
          <w:ilvl w:val="0"/>
          <w:numId w:val="9"/>
        </w:numPr>
        <w:ind w:left="0" w:firstLine="0"/>
        <w:jc w:val="center"/>
        <w:rPr>
          <w:rFonts w:eastAsia="Times New Roman"/>
          <w:b/>
          <w:bCs/>
          <w:sz w:val="24"/>
          <w:szCs w:val="24"/>
        </w:rPr>
      </w:pPr>
      <w:r w:rsidRPr="00392C3D">
        <w:rPr>
          <w:rFonts w:eastAsia="Times New Roman"/>
          <w:b/>
          <w:bCs/>
          <w:sz w:val="24"/>
          <w:szCs w:val="24"/>
        </w:rPr>
        <w:t>Режим внеурочной деятельности</w:t>
      </w:r>
    </w:p>
    <w:p w:rsidR="004571A5" w:rsidRPr="00FD3D46" w:rsidRDefault="00EF09CE" w:rsidP="00B1288C">
      <w:p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4571A5" w:rsidRPr="00FD3D46">
        <w:rPr>
          <w:rFonts w:eastAsia="Times New Roman"/>
          <w:sz w:val="24"/>
          <w:szCs w:val="24"/>
        </w:rPr>
        <w:t>.1 Режим внеурочной деятельности регламентируется расписанием работы кружков, секций, детских общественных объединений.</w:t>
      </w:r>
    </w:p>
    <w:p w:rsidR="004571A5" w:rsidRPr="00FD3D46" w:rsidRDefault="00EF09CE" w:rsidP="00B1288C">
      <w:p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4571A5" w:rsidRPr="00FD3D46">
        <w:rPr>
          <w:rFonts w:eastAsia="Times New Roman"/>
          <w:sz w:val="24"/>
          <w:szCs w:val="24"/>
        </w:rPr>
        <w:t xml:space="preserve">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 Выход за пределы </w:t>
      </w:r>
      <w:r w:rsidR="00767D13">
        <w:rPr>
          <w:rFonts w:eastAsia="Times New Roman"/>
          <w:sz w:val="24"/>
          <w:szCs w:val="24"/>
        </w:rPr>
        <w:t xml:space="preserve">ОУ </w:t>
      </w:r>
      <w:r w:rsidR="004571A5" w:rsidRPr="00FD3D46">
        <w:rPr>
          <w:rFonts w:eastAsia="Times New Roman"/>
          <w:sz w:val="24"/>
          <w:szCs w:val="24"/>
        </w:rPr>
        <w:t>разрешается только после издания соответствующего приказа директора</w:t>
      </w:r>
      <w:r w:rsidR="00767D13">
        <w:rPr>
          <w:rFonts w:eastAsia="Times New Roman"/>
          <w:sz w:val="24"/>
          <w:szCs w:val="24"/>
        </w:rPr>
        <w:t xml:space="preserve"> ОУ</w:t>
      </w:r>
      <w:r w:rsidR="004571A5" w:rsidRPr="00FD3D46">
        <w:rPr>
          <w:rFonts w:eastAsia="Times New Roman"/>
          <w:sz w:val="24"/>
          <w:szCs w:val="24"/>
        </w:rPr>
        <w:t>. Ответственность за жизнь и здоровье обучающихся при проведении подобных мероприятий</w:t>
      </w:r>
      <w:r w:rsidR="00A6376E">
        <w:rPr>
          <w:rFonts w:eastAsia="Times New Roman"/>
          <w:sz w:val="24"/>
          <w:szCs w:val="24"/>
        </w:rPr>
        <w:t xml:space="preserve"> несет учитель, который назначается</w:t>
      </w:r>
      <w:r w:rsidR="004571A5" w:rsidRPr="00FD3D46">
        <w:rPr>
          <w:rFonts w:eastAsia="Times New Roman"/>
          <w:sz w:val="24"/>
          <w:szCs w:val="24"/>
        </w:rPr>
        <w:t xml:space="preserve"> приказом директора.</w:t>
      </w:r>
    </w:p>
    <w:p w:rsidR="004571A5" w:rsidRPr="00FD3D46" w:rsidRDefault="00EF09CE" w:rsidP="00B1288C">
      <w:p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767D13">
        <w:rPr>
          <w:rFonts w:eastAsia="Times New Roman"/>
          <w:sz w:val="24"/>
          <w:szCs w:val="24"/>
        </w:rPr>
        <w:t>.3.</w:t>
      </w:r>
      <w:r w:rsidR="004571A5">
        <w:rPr>
          <w:rFonts w:eastAsia="Times New Roman"/>
          <w:sz w:val="24"/>
          <w:szCs w:val="24"/>
        </w:rPr>
        <w:t xml:space="preserve"> </w:t>
      </w:r>
      <w:r w:rsidR="004571A5" w:rsidRPr="00FD3D46">
        <w:rPr>
          <w:rFonts w:eastAsia="Times New Roman"/>
          <w:sz w:val="24"/>
          <w:szCs w:val="24"/>
        </w:rPr>
        <w:t>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4571A5" w:rsidRPr="00FD3D46" w:rsidRDefault="00EF09CE" w:rsidP="00B1288C">
      <w:p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A6376E">
        <w:rPr>
          <w:rFonts w:eastAsia="Times New Roman"/>
          <w:sz w:val="24"/>
          <w:szCs w:val="24"/>
        </w:rPr>
        <w:t>.4.</w:t>
      </w:r>
      <w:r w:rsidR="0059659D">
        <w:rPr>
          <w:rFonts w:eastAsia="Times New Roman"/>
          <w:sz w:val="24"/>
          <w:szCs w:val="24"/>
        </w:rPr>
        <w:t xml:space="preserve"> </w:t>
      </w:r>
      <w:r w:rsidR="00A6376E">
        <w:rPr>
          <w:rFonts w:eastAsia="Times New Roman"/>
          <w:sz w:val="24"/>
          <w:szCs w:val="24"/>
        </w:rPr>
        <w:t xml:space="preserve">В </w:t>
      </w:r>
      <w:r w:rsidR="00767D13">
        <w:rPr>
          <w:rFonts w:eastAsia="Times New Roman"/>
          <w:sz w:val="24"/>
          <w:szCs w:val="24"/>
        </w:rPr>
        <w:t>ОУ</w:t>
      </w:r>
      <w:r w:rsidR="004571A5" w:rsidRPr="00FD3D46">
        <w:rPr>
          <w:rFonts w:eastAsia="Times New Roman"/>
          <w:sz w:val="24"/>
          <w:szCs w:val="24"/>
        </w:rPr>
        <w:t xml:space="preserve">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 Режим работы каждой группы утверждается приказом директора </w:t>
      </w:r>
      <w:r w:rsidR="00A6376E">
        <w:rPr>
          <w:rFonts w:eastAsia="Times New Roman"/>
          <w:sz w:val="24"/>
          <w:szCs w:val="24"/>
        </w:rPr>
        <w:t>ОУ</w:t>
      </w:r>
      <w:r w:rsidR="004571A5" w:rsidRPr="00FD3D46">
        <w:rPr>
          <w:rFonts w:eastAsia="Times New Roman"/>
          <w:sz w:val="24"/>
          <w:szCs w:val="24"/>
        </w:rPr>
        <w:t>.</w:t>
      </w:r>
    </w:p>
    <w:p w:rsidR="0059659D" w:rsidRDefault="0059659D" w:rsidP="00B1288C">
      <w:pPr>
        <w:pStyle w:val="a4"/>
        <w:shd w:val="clear" w:color="auto" w:fill="FFFFFF"/>
        <w:spacing w:before="0" w:beforeAutospacing="0" w:after="120" w:afterAutospacing="0"/>
        <w:contextualSpacing/>
        <w:jc w:val="center"/>
        <w:rPr>
          <w:b/>
          <w:color w:val="000000"/>
        </w:rPr>
      </w:pPr>
    </w:p>
    <w:p w:rsidR="004571A5" w:rsidRPr="00FD3D46" w:rsidRDefault="00EF09CE" w:rsidP="00B1288C">
      <w:pPr>
        <w:pStyle w:val="a4"/>
        <w:shd w:val="clear" w:color="auto" w:fill="FFFFFF"/>
        <w:spacing w:before="0" w:beforeAutospacing="0" w:after="120" w:afterAutospacing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="004571A5" w:rsidRPr="00FD3D46">
        <w:rPr>
          <w:b/>
          <w:color w:val="000000"/>
        </w:rPr>
        <w:t>.</w:t>
      </w:r>
      <w:r w:rsidR="00B1288C">
        <w:rPr>
          <w:b/>
          <w:color w:val="000000"/>
        </w:rPr>
        <w:t xml:space="preserve"> </w:t>
      </w:r>
      <w:r w:rsidR="004571A5" w:rsidRPr="00FD3D46">
        <w:rPr>
          <w:b/>
          <w:color w:val="000000"/>
        </w:rPr>
        <w:t>Режим двигательной активности обучающихся</w:t>
      </w:r>
    </w:p>
    <w:p w:rsidR="004571A5" w:rsidRPr="00FD3D46" w:rsidRDefault="00AD4620" w:rsidP="00B1288C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4</w:t>
      </w:r>
      <w:r w:rsidR="004571A5" w:rsidRPr="00FD3D46">
        <w:rPr>
          <w:b w:val="0"/>
          <w:color w:val="000000"/>
          <w:sz w:val="24"/>
          <w:szCs w:val="24"/>
        </w:rPr>
        <w:t>.1</w:t>
      </w:r>
      <w:r w:rsidR="004571A5">
        <w:rPr>
          <w:b w:val="0"/>
          <w:color w:val="000000"/>
          <w:sz w:val="24"/>
          <w:szCs w:val="24"/>
        </w:rPr>
        <w:t xml:space="preserve">. </w:t>
      </w:r>
      <w:proofErr w:type="gramStart"/>
      <w:r w:rsidR="004571A5" w:rsidRPr="00FD3D46">
        <w:rPr>
          <w:b w:val="0"/>
          <w:color w:val="000000"/>
          <w:sz w:val="24"/>
          <w:szCs w:val="24"/>
        </w:rPr>
        <w:t>Двигательная активность обучающихся помимо уроков физической культуры  обеспечивается за сче</w:t>
      </w:r>
      <w:r w:rsidR="004571A5">
        <w:rPr>
          <w:b w:val="0"/>
          <w:color w:val="000000"/>
          <w:sz w:val="24"/>
          <w:szCs w:val="24"/>
        </w:rPr>
        <w:t>т</w:t>
      </w:r>
      <w:r w:rsidR="004571A5" w:rsidRPr="00FD3D46">
        <w:rPr>
          <w:b w:val="0"/>
          <w:color w:val="000000"/>
          <w:sz w:val="24"/>
          <w:szCs w:val="24"/>
        </w:rPr>
        <w:t>:</w:t>
      </w:r>
      <w:proofErr w:type="gramEnd"/>
    </w:p>
    <w:p w:rsidR="004571A5" w:rsidRPr="00FD3D46" w:rsidRDefault="004571A5" w:rsidP="00B1288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FD3D46">
        <w:rPr>
          <w:color w:val="000000"/>
        </w:rPr>
        <w:t>физкультминуток;</w:t>
      </w:r>
    </w:p>
    <w:p w:rsidR="004571A5" w:rsidRPr="00FD3D46" w:rsidRDefault="004571A5" w:rsidP="00B1288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FD3D46">
        <w:rPr>
          <w:color w:val="000000"/>
        </w:rPr>
        <w:t>организованных подвижных игр на переменах;</w:t>
      </w:r>
    </w:p>
    <w:p w:rsidR="004571A5" w:rsidRPr="00FD3D46" w:rsidRDefault="004571A5" w:rsidP="00B1288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FD3D46">
        <w:rPr>
          <w:color w:val="000000"/>
        </w:rPr>
        <w:t>внеклассных спортивных занятий и соревнований, общешкольных спортивных мероприятий, дней здоровья;</w:t>
      </w:r>
    </w:p>
    <w:p w:rsidR="004571A5" w:rsidRPr="00FD3D46" w:rsidRDefault="004571A5" w:rsidP="00B1288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FD3D46">
        <w:rPr>
          <w:color w:val="000000"/>
        </w:rPr>
        <w:t>самостоятельных занятий физической культурой в секциях и клубах.</w:t>
      </w:r>
    </w:p>
    <w:p w:rsidR="004571A5" w:rsidRPr="00FD3D46" w:rsidRDefault="00AD4620" w:rsidP="00B1288C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4</w:t>
      </w:r>
      <w:r w:rsidR="004571A5" w:rsidRPr="00FD3D46">
        <w:rPr>
          <w:b w:val="0"/>
          <w:color w:val="000000"/>
          <w:sz w:val="24"/>
          <w:szCs w:val="24"/>
        </w:rPr>
        <w:t>.2</w:t>
      </w:r>
      <w:r w:rsidR="004571A5">
        <w:rPr>
          <w:b w:val="0"/>
          <w:color w:val="000000"/>
          <w:sz w:val="24"/>
          <w:szCs w:val="24"/>
        </w:rPr>
        <w:t xml:space="preserve">. </w:t>
      </w:r>
      <w:r w:rsidR="004571A5" w:rsidRPr="00FD3D46">
        <w:rPr>
          <w:b w:val="0"/>
          <w:color w:val="000000"/>
          <w:sz w:val="24"/>
          <w:szCs w:val="24"/>
        </w:rPr>
        <w:t xml:space="preserve">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</w:t>
      </w:r>
      <w:r w:rsidR="00B1288C" w:rsidRPr="00FD3D46">
        <w:rPr>
          <w:b w:val="0"/>
          <w:color w:val="000000"/>
          <w:sz w:val="24"/>
          <w:szCs w:val="24"/>
        </w:rPr>
        <w:t>часа соответствуют</w:t>
      </w:r>
      <w:r w:rsidR="004571A5" w:rsidRPr="00FD3D46">
        <w:rPr>
          <w:b w:val="0"/>
          <w:color w:val="000000"/>
          <w:sz w:val="24"/>
          <w:szCs w:val="24"/>
        </w:rPr>
        <w:t xml:space="preserve">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4571A5" w:rsidRPr="00FD3D46" w:rsidRDefault="006F4970" w:rsidP="00B1288C">
      <w:pPr>
        <w:pStyle w:val="2"/>
        <w:shd w:val="clear" w:color="auto" w:fill="FFFFFF"/>
        <w:spacing w:before="0" w:beforeAutospacing="0" w:after="120" w:afterAutospacing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AD4620">
        <w:rPr>
          <w:b w:val="0"/>
          <w:sz w:val="24"/>
          <w:szCs w:val="24"/>
        </w:rPr>
        <w:t>4</w:t>
      </w:r>
      <w:r w:rsidR="004571A5" w:rsidRPr="00FD3D46">
        <w:rPr>
          <w:b w:val="0"/>
          <w:sz w:val="24"/>
          <w:szCs w:val="24"/>
        </w:rPr>
        <w:t>.3</w:t>
      </w:r>
      <w:r w:rsidR="004571A5">
        <w:rPr>
          <w:b w:val="0"/>
          <w:sz w:val="24"/>
          <w:szCs w:val="24"/>
        </w:rPr>
        <w:t xml:space="preserve">. </w:t>
      </w:r>
      <w:r w:rsidR="004571A5" w:rsidRPr="00FD3D46">
        <w:rPr>
          <w:b w:val="0"/>
          <w:sz w:val="24"/>
          <w:szCs w:val="24"/>
        </w:rPr>
        <w:t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(на основании справок об их здоро</w:t>
      </w:r>
      <w:r w:rsidR="00767D13">
        <w:rPr>
          <w:b w:val="0"/>
          <w:sz w:val="24"/>
          <w:szCs w:val="24"/>
        </w:rPr>
        <w:t>вье). Обу</w:t>
      </w:r>
      <w:r w:rsidR="004571A5" w:rsidRPr="00FD3D46">
        <w:rPr>
          <w:b w:val="0"/>
          <w:sz w:val="24"/>
          <w:szCs w:val="24"/>
        </w:rPr>
        <w:t>ча</w:t>
      </w:r>
      <w:r w:rsidR="00767D13">
        <w:rPr>
          <w:b w:val="0"/>
          <w:sz w:val="24"/>
          <w:szCs w:val="24"/>
        </w:rPr>
        <w:t>ю</w:t>
      </w:r>
      <w:r w:rsidR="004571A5" w:rsidRPr="00FD3D46">
        <w:rPr>
          <w:b w:val="0"/>
          <w:sz w:val="24"/>
          <w:szCs w:val="24"/>
        </w:rPr>
        <w:t xml:space="preserve">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физкультурно-оздоровительная </w:t>
      </w:r>
      <w:r w:rsidR="00B1288C" w:rsidRPr="00FD3D46">
        <w:rPr>
          <w:b w:val="0"/>
          <w:sz w:val="24"/>
          <w:szCs w:val="24"/>
        </w:rPr>
        <w:t>работа проводится</w:t>
      </w:r>
      <w:r w:rsidR="004571A5" w:rsidRPr="00FD3D46">
        <w:rPr>
          <w:b w:val="0"/>
          <w:sz w:val="24"/>
          <w:szCs w:val="24"/>
        </w:rPr>
        <w:t xml:space="preserve"> с учетом заключения врача.</w:t>
      </w:r>
    </w:p>
    <w:p w:rsidR="004571A5" w:rsidRPr="00FD3D46" w:rsidRDefault="00AD4620" w:rsidP="00B1288C">
      <w:pPr>
        <w:pStyle w:val="2"/>
        <w:shd w:val="clear" w:color="auto" w:fill="FFFFFF"/>
        <w:spacing w:before="0" w:beforeAutospacing="0" w:after="120" w:afterAutospacing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4571A5" w:rsidRPr="00FD3D46">
        <w:rPr>
          <w:b w:val="0"/>
          <w:sz w:val="24"/>
          <w:szCs w:val="24"/>
        </w:rPr>
        <w:t>.4</w:t>
      </w:r>
      <w:r w:rsidR="004571A5">
        <w:rPr>
          <w:b w:val="0"/>
          <w:sz w:val="24"/>
          <w:szCs w:val="24"/>
        </w:rPr>
        <w:t xml:space="preserve">. </w:t>
      </w:r>
      <w:r w:rsidR="004571A5" w:rsidRPr="00FD3D46">
        <w:rPr>
          <w:b w:val="0"/>
          <w:sz w:val="24"/>
          <w:szCs w:val="24"/>
        </w:rPr>
        <w:t xml:space="preserve">Обучающиеся, отнесенные по состоянию здоровья к подготовительной и специальной </w:t>
      </w:r>
      <w:r w:rsidR="006F4970">
        <w:rPr>
          <w:b w:val="0"/>
          <w:sz w:val="24"/>
          <w:szCs w:val="24"/>
        </w:rPr>
        <w:t xml:space="preserve">   </w:t>
      </w:r>
      <w:r w:rsidR="004571A5" w:rsidRPr="00FD3D46">
        <w:rPr>
          <w:b w:val="0"/>
          <w:sz w:val="24"/>
          <w:szCs w:val="24"/>
        </w:rPr>
        <w:t>группам, занимаются физической культурой со снижением физической нагруз</w:t>
      </w:r>
      <w:r w:rsidR="001218ED">
        <w:rPr>
          <w:b w:val="0"/>
          <w:sz w:val="24"/>
          <w:szCs w:val="24"/>
        </w:rPr>
        <w:t>ки</w:t>
      </w:r>
      <w:r w:rsidR="00A6376E">
        <w:rPr>
          <w:b w:val="0"/>
          <w:sz w:val="24"/>
          <w:szCs w:val="24"/>
        </w:rPr>
        <w:t>.</w:t>
      </w:r>
    </w:p>
    <w:p w:rsidR="00B2712D" w:rsidRPr="00AD4620" w:rsidRDefault="00AD4620" w:rsidP="00B1288C">
      <w:pPr>
        <w:tabs>
          <w:tab w:val="left" w:pos="222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 </w:t>
      </w:r>
      <w:r w:rsidR="001218ED" w:rsidRPr="00AD4620">
        <w:rPr>
          <w:rFonts w:eastAsia="Times New Roman"/>
          <w:b/>
          <w:bCs/>
          <w:sz w:val="24"/>
          <w:szCs w:val="24"/>
        </w:rPr>
        <w:t>Промежуточная и итоговая аттестация обучающихся</w:t>
      </w:r>
    </w:p>
    <w:p w:rsidR="00B2712D" w:rsidRDefault="00AD4620" w:rsidP="00B1288C">
      <w:pPr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1218ED">
        <w:rPr>
          <w:rFonts w:eastAsia="Times New Roman"/>
          <w:sz w:val="24"/>
          <w:szCs w:val="24"/>
        </w:rPr>
        <w:t xml:space="preserve">.1. Порядок проведения промежуточной аттестации и системы оценки </w:t>
      </w:r>
      <w:r w:rsidR="00B1288C">
        <w:rPr>
          <w:rFonts w:eastAsia="Times New Roman"/>
          <w:sz w:val="24"/>
          <w:szCs w:val="24"/>
        </w:rPr>
        <w:t>индивидуальных достижений,</w:t>
      </w:r>
      <w:r w:rsidR="001218ED">
        <w:rPr>
          <w:rFonts w:eastAsia="Times New Roman"/>
          <w:sz w:val="24"/>
          <w:szCs w:val="24"/>
        </w:rPr>
        <w:t xml:space="preserve"> обучающихся определяется соответствующими локальными актами школы.</w:t>
      </w:r>
    </w:p>
    <w:p w:rsidR="00B2712D" w:rsidRDefault="00AD4620" w:rsidP="00B1288C">
      <w:pPr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1218ED">
        <w:rPr>
          <w:rFonts w:eastAsia="Times New Roman"/>
          <w:sz w:val="24"/>
          <w:szCs w:val="24"/>
        </w:rPr>
        <w:t>.2. Освоение образовательных программ основного общего и среднего общего образования завершается обязательной итоговой аттестацией учащихся.</w:t>
      </w:r>
    </w:p>
    <w:p w:rsidR="00B2712D" w:rsidRDefault="00AD4620" w:rsidP="00B1288C">
      <w:p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1218ED">
        <w:rPr>
          <w:rFonts w:eastAsia="Times New Roman"/>
          <w:sz w:val="24"/>
          <w:szCs w:val="24"/>
        </w:rPr>
        <w:t xml:space="preserve">.3. Государственная итоговая аттестация обучающихся 9, 11 классов проводится за рамками учебного года в мае-июне текущего года. Сроки проведения государственной </w:t>
      </w:r>
      <w:r w:rsidR="004D7E5F">
        <w:rPr>
          <w:rFonts w:eastAsia="Times New Roman"/>
          <w:sz w:val="24"/>
          <w:szCs w:val="24"/>
        </w:rPr>
        <w:t>(</w:t>
      </w:r>
      <w:r w:rsidR="001218ED" w:rsidRPr="00A6376E">
        <w:rPr>
          <w:rFonts w:eastAsia="Times New Roman"/>
          <w:sz w:val="24"/>
          <w:szCs w:val="24"/>
        </w:rPr>
        <w:t xml:space="preserve">итоговой) аттестации устанавливаются </w:t>
      </w:r>
      <w:r w:rsidR="004D7E5F">
        <w:rPr>
          <w:rFonts w:eastAsia="Times New Roman"/>
          <w:sz w:val="24"/>
          <w:szCs w:val="24"/>
        </w:rPr>
        <w:t>федеральными органами в области образования</w:t>
      </w:r>
      <w:r w:rsidR="00BE6653">
        <w:rPr>
          <w:rFonts w:eastAsia="Times New Roman"/>
          <w:sz w:val="24"/>
          <w:szCs w:val="24"/>
        </w:rPr>
        <w:t>.</w:t>
      </w:r>
    </w:p>
    <w:p w:rsidR="00AD4620" w:rsidRPr="00AD4620" w:rsidRDefault="00AD4620" w:rsidP="00AD4620">
      <w:pPr>
        <w:keepNext/>
        <w:keepLines/>
        <w:spacing w:after="4" w:line="270" w:lineRule="auto"/>
        <w:ind w:left="10" w:right="5" w:hanging="10"/>
        <w:jc w:val="center"/>
        <w:outlineLvl w:val="0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lastRenderedPageBreak/>
        <w:t>6.</w:t>
      </w:r>
      <w:r w:rsidR="00206990">
        <w:rPr>
          <w:rFonts w:eastAsia="Times New Roman"/>
          <w:b/>
          <w:color w:val="000000"/>
          <w:sz w:val="24"/>
        </w:rPr>
        <w:t xml:space="preserve"> </w:t>
      </w:r>
      <w:r w:rsidRPr="00AD4620">
        <w:rPr>
          <w:rFonts w:eastAsia="Times New Roman"/>
          <w:b/>
          <w:color w:val="000000"/>
          <w:sz w:val="24"/>
        </w:rPr>
        <w:t xml:space="preserve"> Р</w:t>
      </w:r>
      <w:r w:rsidR="00206990">
        <w:rPr>
          <w:rFonts w:eastAsia="Times New Roman"/>
          <w:b/>
          <w:color w:val="000000"/>
          <w:sz w:val="24"/>
        </w:rPr>
        <w:t>ежим</w:t>
      </w:r>
      <w:r w:rsidRPr="00AD4620">
        <w:rPr>
          <w:rFonts w:eastAsia="Times New Roman"/>
          <w:b/>
          <w:color w:val="000000"/>
          <w:sz w:val="24"/>
        </w:rPr>
        <w:t xml:space="preserve"> </w:t>
      </w:r>
      <w:r w:rsidR="00206990">
        <w:rPr>
          <w:rFonts w:eastAsia="Times New Roman"/>
          <w:b/>
          <w:color w:val="000000"/>
          <w:sz w:val="24"/>
        </w:rPr>
        <w:t xml:space="preserve">образовательного процесса в условиях распространения новой </w:t>
      </w:r>
      <w:proofErr w:type="spellStart"/>
      <w:r w:rsidR="00206990">
        <w:rPr>
          <w:rFonts w:eastAsia="Times New Roman"/>
          <w:b/>
          <w:color w:val="000000"/>
          <w:sz w:val="24"/>
        </w:rPr>
        <w:t>коронавирусной</w:t>
      </w:r>
      <w:proofErr w:type="spellEnd"/>
      <w:r w:rsidR="00206990">
        <w:rPr>
          <w:rFonts w:eastAsia="Times New Roman"/>
          <w:b/>
          <w:color w:val="000000"/>
          <w:sz w:val="24"/>
        </w:rPr>
        <w:t xml:space="preserve"> инфекции </w:t>
      </w:r>
      <w:r w:rsidRPr="00AD4620">
        <w:rPr>
          <w:rFonts w:eastAsia="Times New Roman"/>
          <w:b/>
          <w:color w:val="000000"/>
          <w:sz w:val="24"/>
        </w:rPr>
        <w:t xml:space="preserve"> (COVID-19) </w:t>
      </w:r>
    </w:p>
    <w:p w:rsidR="00AD4620" w:rsidRPr="00AD4620" w:rsidRDefault="00AD4620" w:rsidP="00915D27">
      <w:pPr>
        <w:spacing w:line="259" w:lineRule="auto"/>
        <w:ind w:left="-142"/>
        <w:jc w:val="both"/>
        <w:rPr>
          <w:rFonts w:eastAsia="Times New Roman"/>
          <w:color w:val="000000"/>
          <w:sz w:val="24"/>
        </w:rPr>
      </w:pPr>
      <w:r w:rsidRPr="00AD4620">
        <w:rPr>
          <w:rFonts w:eastAsia="Times New Roman"/>
          <w:b/>
          <w:color w:val="000000"/>
          <w:sz w:val="24"/>
        </w:rPr>
        <w:t xml:space="preserve"> </w:t>
      </w:r>
      <w:r w:rsidR="00915D27">
        <w:rPr>
          <w:rFonts w:eastAsia="Times New Roman"/>
          <w:color w:val="000000"/>
          <w:sz w:val="24"/>
        </w:rPr>
        <w:t>6</w:t>
      </w:r>
      <w:r w:rsidRPr="00AD4620">
        <w:rPr>
          <w:rFonts w:eastAsia="Times New Roman"/>
          <w:color w:val="000000"/>
          <w:sz w:val="24"/>
        </w:rPr>
        <w:t>.1.</w:t>
      </w:r>
      <w:r w:rsidRPr="00AD4620">
        <w:rPr>
          <w:rFonts w:ascii="Arial" w:eastAsia="Arial" w:hAnsi="Arial" w:cs="Arial"/>
          <w:color w:val="000000"/>
          <w:sz w:val="24"/>
        </w:rPr>
        <w:t xml:space="preserve"> </w:t>
      </w:r>
      <w:r w:rsidR="00915D27">
        <w:rPr>
          <w:rFonts w:eastAsia="Times New Roman"/>
          <w:color w:val="000000"/>
          <w:sz w:val="24"/>
        </w:rPr>
        <w:t>ОУ</w:t>
      </w:r>
      <w:r w:rsidRPr="00AD4620">
        <w:rPr>
          <w:rFonts w:eastAsia="Times New Roman"/>
          <w:color w:val="000000"/>
          <w:sz w:val="24"/>
        </w:rPr>
        <w:t xml:space="preserve"> не позднее чем за 1 рабочий день до открытия уведомляет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</w:t>
      </w:r>
      <w:r w:rsidR="00915D27">
        <w:rPr>
          <w:rFonts w:eastAsia="Times New Roman"/>
          <w:color w:val="000000"/>
          <w:sz w:val="24"/>
        </w:rPr>
        <w:t>ланируемых сроках открытия ОУ</w:t>
      </w:r>
      <w:r w:rsidRPr="00AD4620">
        <w:rPr>
          <w:rFonts w:eastAsia="Times New Roman"/>
          <w:color w:val="000000"/>
          <w:sz w:val="24"/>
        </w:rPr>
        <w:t xml:space="preserve"> в условиях распространения COVID-19, информировать родителей (законных представителей детей) о режиме функцио</w:t>
      </w:r>
      <w:r w:rsidR="00915D27">
        <w:rPr>
          <w:rFonts w:eastAsia="Times New Roman"/>
          <w:color w:val="000000"/>
          <w:sz w:val="24"/>
        </w:rPr>
        <w:t>нирования ОУ</w:t>
      </w:r>
      <w:r w:rsidRPr="00AD4620">
        <w:rPr>
          <w:rFonts w:eastAsia="Times New Roman"/>
          <w:color w:val="000000"/>
          <w:sz w:val="24"/>
        </w:rPr>
        <w:t xml:space="preserve"> в условиях распространения COVID-19. </w:t>
      </w:r>
    </w:p>
    <w:p w:rsidR="00AD4620" w:rsidRPr="00AD4620" w:rsidRDefault="00915D27" w:rsidP="00915D27">
      <w:pPr>
        <w:spacing w:line="268" w:lineRule="auto"/>
        <w:ind w:left="-142" w:firstLine="15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6</w:t>
      </w:r>
      <w:r w:rsidR="00AD4620" w:rsidRPr="00AD4620">
        <w:rPr>
          <w:rFonts w:eastAsia="Times New Roman"/>
          <w:color w:val="000000"/>
          <w:sz w:val="24"/>
        </w:rPr>
        <w:t>.2.</w:t>
      </w:r>
      <w:r w:rsidR="00AD4620" w:rsidRPr="00AD4620">
        <w:rPr>
          <w:rFonts w:ascii="Arial" w:eastAsia="Arial" w:hAnsi="Arial" w:cs="Arial"/>
          <w:color w:val="000000"/>
          <w:sz w:val="24"/>
        </w:rPr>
        <w:t xml:space="preserve"> </w:t>
      </w:r>
      <w:r w:rsidR="00AD4620" w:rsidRPr="00AD4620">
        <w:rPr>
          <w:rFonts w:eastAsia="Times New Roman"/>
          <w:color w:val="000000"/>
          <w:sz w:val="24"/>
        </w:rPr>
        <w:t xml:space="preserve">Запрещается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организаций. </w:t>
      </w:r>
    </w:p>
    <w:p w:rsidR="00AD4620" w:rsidRPr="00AD4620" w:rsidRDefault="00915D27" w:rsidP="00915D27">
      <w:pPr>
        <w:spacing w:line="268" w:lineRule="auto"/>
        <w:ind w:left="-142" w:firstLine="15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6</w:t>
      </w:r>
      <w:r w:rsidR="00AD4620" w:rsidRPr="00AD4620">
        <w:rPr>
          <w:rFonts w:eastAsia="Times New Roman"/>
          <w:color w:val="000000"/>
          <w:sz w:val="24"/>
        </w:rPr>
        <w:t>.3.</w:t>
      </w:r>
      <w:r w:rsidR="00AD4620" w:rsidRPr="00AD4620">
        <w:rPr>
          <w:rFonts w:ascii="Arial" w:eastAsia="Arial" w:hAnsi="Arial" w:cs="Arial"/>
          <w:color w:val="000000"/>
          <w:sz w:val="24"/>
        </w:rPr>
        <w:t xml:space="preserve"> </w:t>
      </w:r>
      <w:r w:rsidR="00AD4620" w:rsidRPr="00AD4620">
        <w:rPr>
          <w:rFonts w:eastAsia="Times New Roman"/>
          <w:color w:val="000000"/>
          <w:sz w:val="24"/>
        </w:rPr>
        <w:t>Лиц</w:t>
      </w:r>
      <w:r>
        <w:rPr>
          <w:rFonts w:eastAsia="Times New Roman"/>
          <w:color w:val="000000"/>
          <w:sz w:val="24"/>
        </w:rPr>
        <w:t>а, посещающие ОУ</w:t>
      </w:r>
      <w:r w:rsidR="00AD4620" w:rsidRPr="00AD4620">
        <w:rPr>
          <w:rFonts w:eastAsia="Times New Roman"/>
          <w:color w:val="000000"/>
          <w:sz w:val="24"/>
        </w:rPr>
        <w:t xml:space="preserve">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  Лица с признаками инфекционных заболеваний (респир</w:t>
      </w:r>
      <w:r>
        <w:rPr>
          <w:rFonts w:eastAsia="Times New Roman"/>
          <w:color w:val="000000"/>
          <w:sz w:val="24"/>
        </w:rPr>
        <w:t xml:space="preserve">аторными, кишечными, </w:t>
      </w:r>
      <w:r w:rsidR="00AD4620" w:rsidRPr="00AD4620">
        <w:rPr>
          <w:rFonts w:eastAsia="Times New Roman"/>
          <w:color w:val="000000"/>
          <w:sz w:val="24"/>
        </w:rPr>
        <w:t>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 С момен</w:t>
      </w:r>
      <w:r>
        <w:rPr>
          <w:rFonts w:eastAsia="Times New Roman"/>
          <w:color w:val="000000"/>
          <w:sz w:val="24"/>
        </w:rPr>
        <w:t>та выявления указанных лиц ОУ</w:t>
      </w:r>
      <w:r w:rsidR="00AD4620" w:rsidRPr="00AD4620">
        <w:rPr>
          <w:rFonts w:eastAsia="Times New Roman"/>
          <w:color w:val="000000"/>
          <w:sz w:val="24"/>
        </w:rPr>
        <w:t xml:space="preserve"> в течение 2 часов любым доступным способом уведомляет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 </w:t>
      </w:r>
    </w:p>
    <w:p w:rsidR="00AD4620" w:rsidRPr="00AD4620" w:rsidRDefault="00915D27" w:rsidP="00915D27">
      <w:pPr>
        <w:spacing w:line="268" w:lineRule="auto"/>
        <w:ind w:left="-142" w:firstLine="15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6</w:t>
      </w:r>
      <w:r w:rsidR="00AD4620" w:rsidRPr="00AD4620">
        <w:rPr>
          <w:rFonts w:eastAsia="Times New Roman"/>
          <w:color w:val="000000"/>
          <w:sz w:val="24"/>
        </w:rPr>
        <w:t>.4.</w:t>
      </w:r>
      <w:r w:rsidR="00AD4620" w:rsidRPr="00AD4620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Посещение ОУ</w:t>
      </w:r>
      <w:r w:rsidR="00AD4620" w:rsidRPr="00AD4620">
        <w:rPr>
          <w:rFonts w:eastAsia="Times New Roman"/>
          <w:color w:val="000000"/>
          <w:sz w:val="24"/>
        </w:rPr>
        <w:t xml:space="preserve">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школе. </w:t>
      </w:r>
    </w:p>
    <w:p w:rsidR="00AD4620" w:rsidRPr="00AD4620" w:rsidRDefault="00915D27" w:rsidP="00915D27">
      <w:pPr>
        <w:spacing w:line="268" w:lineRule="auto"/>
        <w:ind w:left="-142" w:firstLine="15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6</w:t>
      </w:r>
      <w:r w:rsidR="00AD4620" w:rsidRPr="00AD4620">
        <w:rPr>
          <w:rFonts w:eastAsia="Times New Roman"/>
          <w:color w:val="000000"/>
          <w:sz w:val="24"/>
        </w:rPr>
        <w:t>.5.</w:t>
      </w:r>
      <w:r w:rsidR="00AD4620" w:rsidRPr="00AD4620">
        <w:rPr>
          <w:rFonts w:ascii="Arial" w:eastAsia="Arial" w:hAnsi="Arial" w:cs="Arial"/>
          <w:color w:val="000000"/>
          <w:sz w:val="24"/>
        </w:rPr>
        <w:t xml:space="preserve"> </w:t>
      </w:r>
      <w:r w:rsidR="00AD4620" w:rsidRPr="00AD4620">
        <w:rPr>
          <w:rFonts w:eastAsia="Times New Roman"/>
          <w:color w:val="000000"/>
          <w:sz w:val="24"/>
        </w:rPr>
        <w:t xml:space="preserve">За каждым классом закрепляется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 </w:t>
      </w:r>
    </w:p>
    <w:p w:rsidR="00AD4620" w:rsidRPr="00AD4620" w:rsidRDefault="00915D27" w:rsidP="00915D27">
      <w:pPr>
        <w:spacing w:line="268" w:lineRule="auto"/>
        <w:ind w:left="-142" w:firstLine="15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ОУ</w:t>
      </w:r>
      <w:r w:rsidR="00AD4620" w:rsidRPr="00AD4620">
        <w:rPr>
          <w:rFonts w:eastAsia="Times New Roman"/>
          <w:color w:val="000000"/>
          <w:sz w:val="24"/>
        </w:rPr>
        <w:t xml:space="preserve">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 </w:t>
      </w:r>
    </w:p>
    <w:p w:rsidR="00AD4620" w:rsidRPr="00AD4620" w:rsidRDefault="00AD4620" w:rsidP="00915D27">
      <w:pPr>
        <w:tabs>
          <w:tab w:val="center" w:pos="2203"/>
          <w:tab w:val="center" w:pos="3795"/>
          <w:tab w:val="center" w:pos="4667"/>
          <w:tab w:val="center" w:pos="5548"/>
          <w:tab w:val="center" w:pos="6953"/>
          <w:tab w:val="center" w:pos="8207"/>
          <w:tab w:val="right" w:pos="9642"/>
        </w:tabs>
        <w:spacing w:line="259" w:lineRule="auto"/>
        <w:ind w:left="-142" w:right="-4" w:firstLine="15"/>
        <w:jc w:val="both"/>
        <w:rPr>
          <w:rFonts w:eastAsia="Times New Roman"/>
          <w:color w:val="000000"/>
          <w:sz w:val="24"/>
        </w:rPr>
      </w:pPr>
      <w:r w:rsidRPr="00AD4620">
        <w:rPr>
          <w:rFonts w:eastAsia="Times New Roman"/>
          <w:color w:val="000000"/>
          <w:sz w:val="24"/>
        </w:rPr>
        <w:t xml:space="preserve">Проветривание </w:t>
      </w:r>
      <w:r w:rsidRPr="00AD4620">
        <w:rPr>
          <w:rFonts w:eastAsia="Times New Roman"/>
          <w:color w:val="000000"/>
          <w:sz w:val="24"/>
        </w:rPr>
        <w:tab/>
        <w:t xml:space="preserve">рекреаций </w:t>
      </w:r>
      <w:r w:rsidRPr="00AD4620">
        <w:rPr>
          <w:rFonts w:eastAsia="Times New Roman"/>
          <w:color w:val="000000"/>
          <w:sz w:val="24"/>
        </w:rPr>
        <w:tab/>
        <w:t xml:space="preserve">и </w:t>
      </w:r>
      <w:r w:rsidRPr="00AD4620">
        <w:rPr>
          <w:rFonts w:eastAsia="Times New Roman"/>
          <w:color w:val="000000"/>
          <w:sz w:val="24"/>
        </w:rPr>
        <w:tab/>
        <w:t xml:space="preserve">коридоров </w:t>
      </w:r>
      <w:r w:rsidRPr="00AD4620">
        <w:rPr>
          <w:rFonts w:eastAsia="Times New Roman"/>
          <w:color w:val="000000"/>
          <w:sz w:val="24"/>
        </w:rPr>
        <w:tab/>
        <w:t xml:space="preserve">помещений </w:t>
      </w:r>
      <w:r w:rsidRPr="00AD4620">
        <w:rPr>
          <w:rFonts w:eastAsia="Times New Roman"/>
          <w:color w:val="000000"/>
          <w:sz w:val="24"/>
        </w:rPr>
        <w:tab/>
      </w:r>
      <w:r w:rsidR="00915D27">
        <w:rPr>
          <w:rFonts w:eastAsia="Times New Roman"/>
          <w:color w:val="000000"/>
          <w:sz w:val="24"/>
        </w:rPr>
        <w:t>ОУ</w:t>
      </w:r>
      <w:r w:rsidRPr="00AD4620">
        <w:rPr>
          <w:rFonts w:eastAsia="Times New Roman"/>
          <w:color w:val="000000"/>
          <w:sz w:val="24"/>
        </w:rPr>
        <w:t xml:space="preserve"> </w:t>
      </w:r>
      <w:r w:rsidRPr="00AD4620">
        <w:rPr>
          <w:rFonts w:eastAsia="Times New Roman"/>
          <w:color w:val="000000"/>
          <w:sz w:val="24"/>
        </w:rPr>
        <w:tab/>
        <w:t xml:space="preserve">должно проводиться во время уроков, а учебных кабинетов - во время перемен. При проведении итоговой и промежуточной аттестации </w:t>
      </w:r>
      <w:r w:rsidR="00915D27">
        <w:rPr>
          <w:rFonts w:eastAsia="Times New Roman"/>
          <w:color w:val="000000"/>
          <w:sz w:val="24"/>
        </w:rPr>
        <w:t>ОУ</w:t>
      </w:r>
      <w:r w:rsidRPr="00AD4620">
        <w:rPr>
          <w:rFonts w:eastAsia="Times New Roman"/>
          <w:color w:val="000000"/>
          <w:sz w:val="24"/>
        </w:rPr>
        <w:t xml:space="preserve"> должны быть обеспечены: составление графика явки обучающихся на аттестацию в целях минимизации контактов обучающихся, в том числе при проведении термометрии; 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 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 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 </w:t>
      </w:r>
    </w:p>
    <w:p w:rsidR="00915D27" w:rsidRDefault="00915D27" w:rsidP="007A5C6E">
      <w:pPr>
        <w:spacing w:line="259" w:lineRule="auto"/>
        <w:ind w:left="-142"/>
        <w:jc w:val="center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7. Изменение режима занятий обучающихся</w:t>
      </w:r>
    </w:p>
    <w:p w:rsidR="00AD4620" w:rsidRPr="00AD4620" w:rsidRDefault="00915D27" w:rsidP="007A5C6E">
      <w:pPr>
        <w:spacing w:line="268" w:lineRule="auto"/>
        <w:ind w:left="-142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7</w:t>
      </w:r>
      <w:r w:rsidR="00AD4620" w:rsidRPr="00AD4620">
        <w:rPr>
          <w:rFonts w:eastAsia="Times New Roman"/>
          <w:color w:val="000000"/>
          <w:sz w:val="24"/>
        </w:rPr>
        <w:t>.1.</w:t>
      </w:r>
      <w:r w:rsidR="00AD4620" w:rsidRPr="00AD4620">
        <w:rPr>
          <w:rFonts w:ascii="Arial" w:eastAsia="Arial" w:hAnsi="Arial" w:cs="Arial"/>
          <w:color w:val="000000"/>
          <w:sz w:val="24"/>
        </w:rPr>
        <w:t xml:space="preserve"> </w:t>
      </w:r>
      <w:r w:rsidR="00AD4620" w:rsidRPr="00AD4620">
        <w:rPr>
          <w:rFonts w:eastAsia="Times New Roman"/>
          <w:color w:val="000000"/>
          <w:sz w:val="24"/>
        </w:rPr>
        <w:t xml:space="preserve">Изменения в режиме </w:t>
      </w:r>
      <w:r w:rsidR="007A5C6E" w:rsidRPr="00AD4620">
        <w:rPr>
          <w:rFonts w:eastAsia="Times New Roman"/>
          <w:color w:val="000000"/>
          <w:sz w:val="24"/>
        </w:rPr>
        <w:t>занятий</w:t>
      </w:r>
      <w:r w:rsidR="00AD4620" w:rsidRPr="00AD4620">
        <w:rPr>
          <w:rFonts w:eastAsia="Times New Roman"/>
          <w:color w:val="000000"/>
          <w:sz w:val="24"/>
        </w:rPr>
        <w:t xml:space="preserve"> обучающихся </w:t>
      </w:r>
      <w:r>
        <w:rPr>
          <w:rFonts w:eastAsia="Times New Roman"/>
          <w:color w:val="000000"/>
          <w:sz w:val="24"/>
        </w:rPr>
        <w:t>ОУ</w:t>
      </w:r>
      <w:r w:rsidR="00AD4620" w:rsidRPr="00AD4620">
        <w:rPr>
          <w:rFonts w:eastAsia="Times New Roman"/>
          <w:color w:val="000000"/>
          <w:sz w:val="24"/>
        </w:rPr>
        <w:t xml:space="preserve"> утвер</w:t>
      </w:r>
      <w:r>
        <w:rPr>
          <w:rFonts w:eastAsia="Times New Roman"/>
          <w:color w:val="000000"/>
          <w:sz w:val="24"/>
        </w:rPr>
        <w:t>ждаются приказом директора ОУ</w:t>
      </w:r>
      <w:r w:rsidR="00AD4620" w:rsidRPr="00AD4620">
        <w:rPr>
          <w:rFonts w:eastAsia="Times New Roman"/>
          <w:color w:val="000000"/>
          <w:sz w:val="24"/>
        </w:rPr>
        <w:t xml:space="preserve"> в соответствии с действующими требованиями в случаях: объявления карантина, приостановления образовательного процесса в связи с понижением температуры наружного воздуха, возникновения ЧС и аварийных ситуаций. </w:t>
      </w:r>
    </w:p>
    <w:p w:rsidR="001218ED" w:rsidRPr="00392C3D" w:rsidRDefault="001218ED" w:rsidP="007A5C6E">
      <w:pPr>
        <w:pStyle w:val="a5"/>
        <w:numPr>
          <w:ilvl w:val="0"/>
          <w:numId w:val="12"/>
        </w:numPr>
        <w:ind w:left="-142"/>
        <w:jc w:val="center"/>
        <w:rPr>
          <w:b/>
          <w:sz w:val="24"/>
          <w:szCs w:val="24"/>
        </w:rPr>
      </w:pPr>
      <w:r w:rsidRPr="00392C3D">
        <w:rPr>
          <w:b/>
          <w:sz w:val="24"/>
          <w:szCs w:val="24"/>
        </w:rPr>
        <w:t>Заключительные положения</w:t>
      </w:r>
    </w:p>
    <w:p w:rsidR="001218ED" w:rsidRPr="006F4970" w:rsidRDefault="00915D27" w:rsidP="00915D27">
      <w:pPr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</w:t>
      </w:r>
      <w:r w:rsidR="001218ED" w:rsidRPr="006F4970">
        <w:rPr>
          <w:sz w:val="24"/>
          <w:szCs w:val="24"/>
        </w:rPr>
        <w:t xml:space="preserve">.1.  Настоящее Положение вступает в силу с момента утверждения. </w:t>
      </w:r>
    </w:p>
    <w:p w:rsidR="00B2712D" w:rsidRDefault="006F4970" w:rsidP="00915D27">
      <w:pPr>
        <w:ind w:left="-142"/>
        <w:contextualSpacing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 w:rsidR="00915D27">
        <w:rPr>
          <w:sz w:val="24"/>
          <w:szCs w:val="24"/>
        </w:rPr>
        <w:t>8</w:t>
      </w:r>
      <w:r w:rsidR="001218ED" w:rsidRPr="006F4970">
        <w:rPr>
          <w:sz w:val="24"/>
          <w:szCs w:val="24"/>
        </w:rPr>
        <w:t>.2.  Срок действия настоящего Положения: до принятия нового.</w:t>
      </w:r>
    </w:p>
    <w:sectPr w:rsidR="00B2712D" w:rsidSect="006F4970">
      <w:pgSz w:w="11900" w:h="16838"/>
      <w:pgMar w:top="568" w:right="846" w:bottom="587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811475F4"/>
    <w:lvl w:ilvl="0" w:tplc="9148FF6E">
      <w:start w:val="4"/>
      <w:numFmt w:val="decimal"/>
      <w:lvlText w:val="%1."/>
      <w:lvlJc w:val="left"/>
    </w:lvl>
    <w:lvl w:ilvl="1" w:tplc="C5DC19AC">
      <w:numFmt w:val="decimal"/>
      <w:lvlText w:val=""/>
      <w:lvlJc w:val="left"/>
    </w:lvl>
    <w:lvl w:ilvl="2" w:tplc="56E63E80">
      <w:numFmt w:val="decimal"/>
      <w:lvlText w:val=""/>
      <w:lvlJc w:val="left"/>
    </w:lvl>
    <w:lvl w:ilvl="3" w:tplc="3E827278">
      <w:numFmt w:val="decimal"/>
      <w:lvlText w:val=""/>
      <w:lvlJc w:val="left"/>
    </w:lvl>
    <w:lvl w:ilvl="4" w:tplc="F91C2836">
      <w:numFmt w:val="decimal"/>
      <w:lvlText w:val=""/>
      <w:lvlJc w:val="left"/>
    </w:lvl>
    <w:lvl w:ilvl="5" w:tplc="28443C38">
      <w:numFmt w:val="decimal"/>
      <w:lvlText w:val=""/>
      <w:lvlJc w:val="left"/>
    </w:lvl>
    <w:lvl w:ilvl="6" w:tplc="8D2C5232">
      <w:numFmt w:val="decimal"/>
      <w:lvlText w:val=""/>
      <w:lvlJc w:val="left"/>
    </w:lvl>
    <w:lvl w:ilvl="7" w:tplc="9E0E0606">
      <w:numFmt w:val="decimal"/>
      <w:lvlText w:val=""/>
      <w:lvlJc w:val="left"/>
    </w:lvl>
    <w:lvl w:ilvl="8" w:tplc="817864D4">
      <w:numFmt w:val="decimal"/>
      <w:lvlText w:val=""/>
      <w:lvlJc w:val="left"/>
    </w:lvl>
  </w:abstractNum>
  <w:abstractNum w:abstractNumId="1">
    <w:nsid w:val="00001649"/>
    <w:multiLevelType w:val="hybridMultilevel"/>
    <w:tmpl w:val="B9ACAB9A"/>
    <w:lvl w:ilvl="0" w:tplc="A3CC47D0">
      <w:start w:val="1"/>
      <w:numFmt w:val="decimal"/>
      <w:lvlText w:val="%1."/>
      <w:lvlJc w:val="left"/>
    </w:lvl>
    <w:lvl w:ilvl="1" w:tplc="490A51C0">
      <w:numFmt w:val="decimal"/>
      <w:lvlText w:val=""/>
      <w:lvlJc w:val="left"/>
    </w:lvl>
    <w:lvl w:ilvl="2" w:tplc="AE488468">
      <w:numFmt w:val="decimal"/>
      <w:lvlText w:val=""/>
      <w:lvlJc w:val="left"/>
    </w:lvl>
    <w:lvl w:ilvl="3" w:tplc="245664BA">
      <w:numFmt w:val="decimal"/>
      <w:lvlText w:val=""/>
      <w:lvlJc w:val="left"/>
    </w:lvl>
    <w:lvl w:ilvl="4" w:tplc="9B162AE2">
      <w:numFmt w:val="decimal"/>
      <w:lvlText w:val=""/>
      <w:lvlJc w:val="left"/>
    </w:lvl>
    <w:lvl w:ilvl="5" w:tplc="80360B60">
      <w:numFmt w:val="decimal"/>
      <w:lvlText w:val=""/>
      <w:lvlJc w:val="left"/>
    </w:lvl>
    <w:lvl w:ilvl="6" w:tplc="A552E48A">
      <w:numFmt w:val="decimal"/>
      <w:lvlText w:val=""/>
      <w:lvlJc w:val="left"/>
    </w:lvl>
    <w:lvl w:ilvl="7" w:tplc="2294FC26">
      <w:numFmt w:val="decimal"/>
      <w:lvlText w:val=""/>
      <w:lvlJc w:val="left"/>
    </w:lvl>
    <w:lvl w:ilvl="8" w:tplc="C7743788">
      <w:numFmt w:val="decimal"/>
      <w:lvlText w:val=""/>
      <w:lvlJc w:val="left"/>
    </w:lvl>
  </w:abstractNum>
  <w:abstractNum w:abstractNumId="2">
    <w:nsid w:val="000026E9"/>
    <w:multiLevelType w:val="hybridMultilevel"/>
    <w:tmpl w:val="36863AC2"/>
    <w:lvl w:ilvl="0" w:tplc="A9CEBA20">
      <w:start w:val="3"/>
      <w:numFmt w:val="decimal"/>
      <w:lvlText w:val="%1."/>
      <w:lvlJc w:val="left"/>
    </w:lvl>
    <w:lvl w:ilvl="1" w:tplc="D4F663A2">
      <w:numFmt w:val="decimal"/>
      <w:lvlText w:val=""/>
      <w:lvlJc w:val="left"/>
    </w:lvl>
    <w:lvl w:ilvl="2" w:tplc="A11AF7F6">
      <w:numFmt w:val="decimal"/>
      <w:lvlText w:val=""/>
      <w:lvlJc w:val="left"/>
    </w:lvl>
    <w:lvl w:ilvl="3" w:tplc="3CE6AD46">
      <w:numFmt w:val="decimal"/>
      <w:lvlText w:val=""/>
      <w:lvlJc w:val="left"/>
    </w:lvl>
    <w:lvl w:ilvl="4" w:tplc="C6B0EFB4">
      <w:numFmt w:val="decimal"/>
      <w:lvlText w:val=""/>
      <w:lvlJc w:val="left"/>
    </w:lvl>
    <w:lvl w:ilvl="5" w:tplc="62E69492">
      <w:numFmt w:val="decimal"/>
      <w:lvlText w:val=""/>
      <w:lvlJc w:val="left"/>
    </w:lvl>
    <w:lvl w:ilvl="6" w:tplc="39306EE0">
      <w:numFmt w:val="decimal"/>
      <w:lvlText w:val=""/>
      <w:lvlJc w:val="left"/>
    </w:lvl>
    <w:lvl w:ilvl="7" w:tplc="FEFCBC44">
      <w:numFmt w:val="decimal"/>
      <w:lvlText w:val=""/>
      <w:lvlJc w:val="left"/>
    </w:lvl>
    <w:lvl w:ilvl="8" w:tplc="36468F3C">
      <w:numFmt w:val="decimal"/>
      <w:lvlText w:val=""/>
      <w:lvlJc w:val="left"/>
    </w:lvl>
  </w:abstractNum>
  <w:abstractNum w:abstractNumId="3">
    <w:nsid w:val="000041BB"/>
    <w:multiLevelType w:val="hybridMultilevel"/>
    <w:tmpl w:val="517A13D8"/>
    <w:lvl w:ilvl="0" w:tplc="B80C404E">
      <w:start w:val="1"/>
      <w:numFmt w:val="bullet"/>
      <w:lvlText w:val="-"/>
      <w:lvlJc w:val="left"/>
    </w:lvl>
    <w:lvl w:ilvl="1" w:tplc="6ADE52F0">
      <w:start w:val="1"/>
      <w:numFmt w:val="bullet"/>
      <w:lvlText w:val="-"/>
      <w:lvlJc w:val="left"/>
    </w:lvl>
    <w:lvl w:ilvl="2" w:tplc="3EB637FC">
      <w:numFmt w:val="decimal"/>
      <w:lvlText w:val=""/>
      <w:lvlJc w:val="left"/>
    </w:lvl>
    <w:lvl w:ilvl="3" w:tplc="0FD23A76">
      <w:numFmt w:val="decimal"/>
      <w:lvlText w:val=""/>
      <w:lvlJc w:val="left"/>
    </w:lvl>
    <w:lvl w:ilvl="4" w:tplc="335A7FA4">
      <w:numFmt w:val="decimal"/>
      <w:lvlText w:val=""/>
      <w:lvlJc w:val="left"/>
    </w:lvl>
    <w:lvl w:ilvl="5" w:tplc="523C4ED8">
      <w:numFmt w:val="decimal"/>
      <w:lvlText w:val=""/>
      <w:lvlJc w:val="left"/>
    </w:lvl>
    <w:lvl w:ilvl="6" w:tplc="2A26782A">
      <w:numFmt w:val="decimal"/>
      <w:lvlText w:val=""/>
      <w:lvlJc w:val="left"/>
    </w:lvl>
    <w:lvl w:ilvl="7" w:tplc="4F40B862">
      <w:numFmt w:val="decimal"/>
      <w:lvlText w:val=""/>
      <w:lvlJc w:val="left"/>
    </w:lvl>
    <w:lvl w:ilvl="8" w:tplc="18BE6EE8">
      <w:numFmt w:val="decimal"/>
      <w:lvlText w:val=""/>
      <w:lvlJc w:val="left"/>
    </w:lvl>
  </w:abstractNum>
  <w:abstractNum w:abstractNumId="4">
    <w:nsid w:val="00005AF1"/>
    <w:multiLevelType w:val="hybridMultilevel"/>
    <w:tmpl w:val="9B4E9360"/>
    <w:lvl w:ilvl="0" w:tplc="6BDA2570">
      <w:start w:val="2"/>
      <w:numFmt w:val="decimal"/>
      <w:lvlText w:val="%1."/>
      <w:lvlJc w:val="left"/>
    </w:lvl>
    <w:lvl w:ilvl="1" w:tplc="B64E7AAA">
      <w:numFmt w:val="decimal"/>
      <w:lvlText w:val=""/>
      <w:lvlJc w:val="left"/>
    </w:lvl>
    <w:lvl w:ilvl="2" w:tplc="4E28AA08">
      <w:numFmt w:val="decimal"/>
      <w:lvlText w:val=""/>
      <w:lvlJc w:val="left"/>
    </w:lvl>
    <w:lvl w:ilvl="3" w:tplc="9B1ABC52">
      <w:numFmt w:val="decimal"/>
      <w:lvlText w:val=""/>
      <w:lvlJc w:val="left"/>
    </w:lvl>
    <w:lvl w:ilvl="4" w:tplc="44246F00">
      <w:numFmt w:val="decimal"/>
      <w:lvlText w:val=""/>
      <w:lvlJc w:val="left"/>
    </w:lvl>
    <w:lvl w:ilvl="5" w:tplc="AF9EC48C">
      <w:numFmt w:val="decimal"/>
      <w:lvlText w:val=""/>
      <w:lvlJc w:val="left"/>
    </w:lvl>
    <w:lvl w:ilvl="6" w:tplc="DDCC6D5E">
      <w:numFmt w:val="decimal"/>
      <w:lvlText w:val=""/>
      <w:lvlJc w:val="left"/>
    </w:lvl>
    <w:lvl w:ilvl="7" w:tplc="40F09090">
      <w:numFmt w:val="decimal"/>
      <w:lvlText w:val=""/>
      <w:lvlJc w:val="left"/>
    </w:lvl>
    <w:lvl w:ilvl="8" w:tplc="56E2B2C2">
      <w:numFmt w:val="decimal"/>
      <w:lvlText w:val=""/>
      <w:lvlJc w:val="left"/>
    </w:lvl>
  </w:abstractNum>
  <w:abstractNum w:abstractNumId="5">
    <w:nsid w:val="00005F90"/>
    <w:multiLevelType w:val="hybridMultilevel"/>
    <w:tmpl w:val="8DCEC1DA"/>
    <w:lvl w:ilvl="0" w:tplc="57CA5092">
      <w:start w:val="1"/>
      <w:numFmt w:val="bullet"/>
      <w:lvlText w:val="с"/>
      <w:lvlJc w:val="left"/>
    </w:lvl>
    <w:lvl w:ilvl="1" w:tplc="4632534A">
      <w:numFmt w:val="decimal"/>
      <w:lvlText w:val=""/>
      <w:lvlJc w:val="left"/>
    </w:lvl>
    <w:lvl w:ilvl="2" w:tplc="B1A20B94">
      <w:numFmt w:val="decimal"/>
      <w:lvlText w:val=""/>
      <w:lvlJc w:val="left"/>
    </w:lvl>
    <w:lvl w:ilvl="3" w:tplc="70DE72A6">
      <w:numFmt w:val="decimal"/>
      <w:lvlText w:val=""/>
      <w:lvlJc w:val="left"/>
    </w:lvl>
    <w:lvl w:ilvl="4" w:tplc="B142AE58">
      <w:numFmt w:val="decimal"/>
      <w:lvlText w:val=""/>
      <w:lvlJc w:val="left"/>
    </w:lvl>
    <w:lvl w:ilvl="5" w:tplc="D486B38C">
      <w:numFmt w:val="decimal"/>
      <w:lvlText w:val=""/>
      <w:lvlJc w:val="left"/>
    </w:lvl>
    <w:lvl w:ilvl="6" w:tplc="A5927BF0">
      <w:numFmt w:val="decimal"/>
      <w:lvlText w:val=""/>
      <w:lvlJc w:val="left"/>
    </w:lvl>
    <w:lvl w:ilvl="7" w:tplc="35F0B2D6">
      <w:numFmt w:val="decimal"/>
      <w:lvlText w:val=""/>
      <w:lvlJc w:val="left"/>
    </w:lvl>
    <w:lvl w:ilvl="8" w:tplc="36DAC672">
      <w:numFmt w:val="decimal"/>
      <w:lvlText w:val=""/>
      <w:lvlJc w:val="left"/>
    </w:lvl>
  </w:abstractNum>
  <w:abstractNum w:abstractNumId="6">
    <w:nsid w:val="00006952"/>
    <w:multiLevelType w:val="hybridMultilevel"/>
    <w:tmpl w:val="561A9944"/>
    <w:lvl w:ilvl="0" w:tplc="542C8E16">
      <w:start w:val="1"/>
      <w:numFmt w:val="bullet"/>
      <w:lvlText w:val="с"/>
      <w:lvlJc w:val="left"/>
    </w:lvl>
    <w:lvl w:ilvl="1" w:tplc="671C3840">
      <w:numFmt w:val="decimal"/>
      <w:lvlText w:val=""/>
      <w:lvlJc w:val="left"/>
    </w:lvl>
    <w:lvl w:ilvl="2" w:tplc="687485BE">
      <w:numFmt w:val="decimal"/>
      <w:lvlText w:val=""/>
      <w:lvlJc w:val="left"/>
    </w:lvl>
    <w:lvl w:ilvl="3" w:tplc="5BD67550">
      <w:numFmt w:val="decimal"/>
      <w:lvlText w:val=""/>
      <w:lvlJc w:val="left"/>
    </w:lvl>
    <w:lvl w:ilvl="4" w:tplc="11A2D092">
      <w:numFmt w:val="decimal"/>
      <w:lvlText w:val=""/>
      <w:lvlJc w:val="left"/>
    </w:lvl>
    <w:lvl w:ilvl="5" w:tplc="15500726">
      <w:numFmt w:val="decimal"/>
      <w:lvlText w:val=""/>
      <w:lvlJc w:val="left"/>
    </w:lvl>
    <w:lvl w:ilvl="6" w:tplc="AAE6D9BC">
      <w:numFmt w:val="decimal"/>
      <w:lvlText w:val=""/>
      <w:lvlJc w:val="left"/>
    </w:lvl>
    <w:lvl w:ilvl="7" w:tplc="8580FBE8">
      <w:numFmt w:val="decimal"/>
      <w:lvlText w:val=""/>
      <w:lvlJc w:val="left"/>
    </w:lvl>
    <w:lvl w:ilvl="8" w:tplc="7696D330">
      <w:numFmt w:val="decimal"/>
      <w:lvlText w:val=""/>
      <w:lvlJc w:val="left"/>
    </w:lvl>
  </w:abstractNum>
  <w:abstractNum w:abstractNumId="7">
    <w:nsid w:val="00006DF1"/>
    <w:multiLevelType w:val="hybridMultilevel"/>
    <w:tmpl w:val="D24C406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41E8DF6E">
      <w:start w:val="1"/>
      <w:numFmt w:val="bullet"/>
      <w:lvlText w:val="с"/>
      <w:lvlJc w:val="left"/>
    </w:lvl>
    <w:lvl w:ilvl="2" w:tplc="442839F2">
      <w:numFmt w:val="decimal"/>
      <w:lvlText w:val=""/>
      <w:lvlJc w:val="left"/>
    </w:lvl>
    <w:lvl w:ilvl="3" w:tplc="868C50D8">
      <w:numFmt w:val="decimal"/>
      <w:lvlText w:val=""/>
      <w:lvlJc w:val="left"/>
    </w:lvl>
    <w:lvl w:ilvl="4" w:tplc="D478A50C">
      <w:numFmt w:val="decimal"/>
      <w:lvlText w:val=""/>
      <w:lvlJc w:val="left"/>
    </w:lvl>
    <w:lvl w:ilvl="5" w:tplc="5F4A2286">
      <w:numFmt w:val="decimal"/>
      <w:lvlText w:val=""/>
      <w:lvlJc w:val="left"/>
    </w:lvl>
    <w:lvl w:ilvl="6" w:tplc="D9FE9062">
      <w:numFmt w:val="decimal"/>
      <w:lvlText w:val=""/>
      <w:lvlJc w:val="left"/>
    </w:lvl>
    <w:lvl w:ilvl="7" w:tplc="8A34948E">
      <w:numFmt w:val="decimal"/>
      <w:lvlText w:val=""/>
      <w:lvlJc w:val="left"/>
    </w:lvl>
    <w:lvl w:ilvl="8" w:tplc="9D30EC2A">
      <w:numFmt w:val="decimal"/>
      <w:lvlText w:val=""/>
      <w:lvlJc w:val="left"/>
    </w:lvl>
  </w:abstractNum>
  <w:abstractNum w:abstractNumId="8">
    <w:nsid w:val="686412B0"/>
    <w:multiLevelType w:val="hybridMultilevel"/>
    <w:tmpl w:val="46A20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C10BF"/>
    <w:multiLevelType w:val="multilevel"/>
    <w:tmpl w:val="7D12BF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73D919D0"/>
    <w:multiLevelType w:val="hybridMultilevel"/>
    <w:tmpl w:val="651A158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A338E"/>
    <w:multiLevelType w:val="hybridMultilevel"/>
    <w:tmpl w:val="4634A38C"/>
    <w:lvl w:ilvl="0" w:tplc="9946B05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712D"/>
    <w:rsid w:val="000218AC"/>
    <w:rsid w:val="00106090"/>
    <w:rsid w:val="001218ED"/>
    <w:rsid w:val="00131EF1"/>
    <w:rsid w:val="001B6045"/>
    <w:rsid w:val="001B76A1"/>
    <w:rsid w:val="001E35B0"/>
    <w:rsid w:val="001F43E9"/>
    <w:rsid w:val="00206990"/>
    <w:rsid w:val="002167ED"/>
    <w:rsid w:val="0022212E"/>
    <w:rsid w:val="002D71AF"/>
    <w:rsid w:val="0035591C"/>
    <w:rsid w:val="00392C3D"/>
    <w:rsid w:val="003A1925"/>
    <w:rsid w:val="003A4217"/>
    <w:rsid w:val="003B79F6"/>
    <w:rsid w:val="003D5F4E"/>
    <w:rsid w:val="0042561B"/>
    <w:rsid w:val="004571A5"/>
    <w:rsid w:val="004728CB"/>
    <w:rsid w:val="00474B39"/>
    <w:rsid w:val="004D7E5F"/>
    <w:rsid w:val="004F0C6A"/>
    <w:rsid w:val="0051027C"/>
    <w:rsid w:val="00530B95"/>
    <w:rsid w:val="00572933"/>
    <w:rsid w:val="00590C99"/>
    <w:rsid w:val="0059659D"/>
    <w:rsid w:val="00601260"/>
    <w:rsid w:val="00655C8D"/>
    <w:rsid w:val="006725FF"/>
    <w:rsid w:val="006F4970"/>
    <w:rsid w:val="0070628C"/>
    <w:rsid w:val="00706670"/>
    <w:rsid w:val="00730219"/>
    <w:rsid w:val="00767D13"/>
    <w:rsid w:val="00782CFE"/>
    <w:rsid w:val="007944FA"/>
    <w:rsid w:val="00794EC9"/>
    <w:rsid w:val="007A5C6E"/>
    <w:rsid w:val="008219C0"/>
    <w:rsid w:val="008317FE"/>
    <w:rsid w:val="00915D27"/>
    <w:rsid w:val="00963D11"/>
    <w:rsid w:val="009B09F6"/>
    <w:rsid w:val="00A11AC7"/>
    <w:rsid w:val="00A1527A"/>
    <w:rsid w:val="00A6376E"/>
    <w:rsid w:val="00AC5A91"/>
    <w:rsid w:val="00AC7CDD"/>
    <w:rsid w:val="00AD4620"/>
    <w:rsid w:val="00AE2263"/>
    <w:rsid w:val="00B02E4F"/>
    <w:rsid w:val="00B1288C"/>
    <w:rsid w:val="00B137EA"/>
    <w:rsid w:val="00B2712D"/>
    <w:rsid w:val="00BE59AE"/>
    <w:rsid w:val="00BE6653"/>
    <w:rsid w:val="00C37B26"/>
    <w:rsid w:val="00C608BD"/>
    <w:rsid w:val="00C7117E"/>
    <w:rsid w:val="00C95121"/>
    <w:rsid w:val="00CA7B03"/>
    <w:rsid w:val="00CB7EC2"/>
    <w:rsid w:val="00D53636"/>
    <w:rsid w:val="00D5651F"/>
    <w:rsid w:val="00DA0B1E"/>
    <w:rsid w:val="00DA7D2D"/>
    <w:rsid w:val="00DF0C9F"/>
    <w:rsid w:val="00E32165"/>
    <w:rsid w:val="00E569C0"/>
    <w:rsid w:val="00E64877"/>
    <w:rsid w:val="00EC70E0"/>
    <w:rsid w:val="00EE4E6F"/>
    <w:rsid w:val="00EF09CE"/>
    <w:rsid w:val="00F03A35"/>
    <w:rsid w:val="00F10866"/>
    <w:rsid w:val="00FD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2D"/>
  </w:style>
  <w:style w:type="paragraph" w:styleId="1">
    <w:name w:val="heading 1"/>
    <w:basedOn w:val="a"/>
    <w:next w:val="a"/>
    <w:link w:val="10"/>
    <w:uiPriority w:val="9"/>
    <w:qFormat/>
    <w:rsid w:val="00655C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4571A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31E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571A5"/>
    <w:rPr>
      <w:rFonts w:eastAsia="Times New Roman"/>
      <w:b/>
      <w:bCs/>
      <w:sz w:val="36"/>
      <w:szCs w:val="36"/>
    </w:rPr>
  </w:style>
  <w:style w:type="paragraph" w:styleId="a4">
    <w:name w:val="Normal (Web)"/>
    <w:basedOn w:val="a"/>
    <w:unhideWhenUsed/>
    <w:rsid w:val="004571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estern">
    <w:name w:val="western"/>
    <w:basedOn w:val="a"/>
    <w:rsid w:val="004571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767D13"/>
    <w:pPr>
      <w:ind w:left="720"/>
      <w:contextualSpacing/>
    </w:pPr>
  </w:style>
  <w:style w:type="paragraph" w:styleId="a6">
    <w:name w:val="Body Text"/>
    <w:basedOn w:val="a"/>
    <w:link w:val="a7"/>
    <w:uiPriority w:val="1"/>
    <w:unhideWhenUsed/>
    <w:qFormat/>
    <w:rsid w:val="00730219"/>
    <w:pPr>
      <w:widowControl w:val="0"/>
      <w:autoSpaceDE w:val="0"/>
      <w:autoSpaceDN w:val="0"/>
      <w:ind w:left="1518"/>
    </w:pPr>
    <w:rPr>
      <w:rFonts w:eastAsia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730219"/>
    <w:rPr>
      <w:rFonts w:eastAsia="Times New Roman"/>
      <w:sz w:val="24"/>
      <w:szCs w:val="24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131E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55C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7A5C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5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3767C-C88B-4CFB-AD43-8695E9AF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2198</Words>
  <Characters>12531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8</cp:revision>
  <cp:lastPrinted>2023-01-27T13:30:00Z</cp:lastPrinted>
  <dcterms:created xsi:type="dcterms:W3CDTF">2021-01-28T11:26:00Z</dcterms:created>
  <dcterms:modified xsi:type="dcterms:W3CDTF">2023-01-31T12:31:00Z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